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FD" w:rsidRPr="006E7F7F" w:rsidRDefault="005D33FD" w:rsidP="00B4057A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Герб района синсий" style="position:absolute;left:0;text-align:left;margin-left:222.15pt;margin-top:-49.5pt;width:38.85pt;height:56.65pt;z-index:251658240;visibility:visible">
            <v:imagedata r:id="rId4" o:title=""/>
          </v:shape>
        </w:pict>
      </w:r>
      <w:r>
        <w:rPr>
          <w:noProof/>
        </w:rPr>
        <w:pict>
          <v:rect id="_x0000_s1027" style="position:absolute;left:0;text-align:left;margin-left:375.6pt;margin-top:-30.65pt;width:108.1pt;height:39.65pt;z-index:251657216;mso-position-horizontal-relative:margin;mso-position-vertical-relative:margin" filled="f" stroked="f">
            <v:textbox style="mso-next-textbox:#_x0000_s1027" inset="0,0,0,0">
              <w:txbxContent>
                <w:p w:rsidR="005D33FD" w:rsidRPr="00A26A65" w:rsidRDefault="005D33FD" w:rsidP="00B4057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  <w10:wrap anchorx="margin" anchory="margin"/>
          </v:rect>
        </w:pict>
      </w:r>
    </w:p>
    <w:tbl>
      <w:tblPr>
        <w:tblW w:w="0" w:type="auto"/>
        <w:tblInd w:w="-106" w:type="dxa"/>
        <w:tblLook w:val="01E0"/>
      </w:tblPr>
      <w:tblGrid>
        <w:gridCol w:w="4824"/>
        <w:gridCol w:w="454"/>
        <w:gridCol w:w="4576"/>
      </w:tblGrid>
      <w:tr w:rsidR="005D33FD" w:rsidRPr="006E7F7F">
        <w:tc>
          <w:tcPr>
            <w:tcW w:w="4860" w:type="dxa"/>
          </w:tcPr>
          <w:p w:rsidR="005D33FD" w:rsidRPr="006E7F7F" w:rsidRDefault="005D33FD" w:rsidP="00286893">
            <w:pPr>
              <w:jc w:val="center"/>
            </w:pPr>
            <w:r w:rsidRPr="006E7F7F">
              <w:t>РОССИЙСКАЯ ФЕДЕРАЦИЯ</w:t>
            </w:r>
          </w:p>
          <w:p w:rsidR="005D33FD" w:rsidRPr="006E7F7F" w:rsidRDefault="005D33FD" w:rsidP="00286893">
            <w:pPr>
              <w:jc w:val="center"/>
            </w:pPr>
            <w:r w:rsidRPr="006E7F7F">
              <w:t>РЕСПУБЛИКА ХАКАСИЯ</w:t>
            </w:r>
          </w:p>
          <w:p w:rsidR="005D33FD" w:rsidRPr="006E7F7F" w:rsidRDefault="005D33FD" w:rsidP="00286893">
            <w:pPr>
              <w:jc w:val="center"/>
            </w:pPr>
            <w:r w:rsidRPr="006E7F7F">
              <w:t>АДМИНИСТРАЦИЯ МУНИЦИПАЛЬНОГО</w:t>
            </w:r>
          </w:p>
          <w:p w:rsidR="005D33FD" w:rsidRPr="006E7F7F" w:rsidRDefault="005D33FD" w:rsidP="00286893">
            <w:pPr>
              <w:jc w:val="center"/>
            </w:pPr>
            <w:r w:rsidRPr="006E7F7F">
              <w:t>ОБРАЗОВАНИЯ ШИРИНСКИЙ РАЙОН</w:t>
            </w:r>
          </w:p>
        </w:tc>
        <w:tc>
          <w:tcPr>
            <w:tcW w:w="457" w:type="dxa"/>
          </w:tcPr>
          <w:p w:rsidR="005D33FD" w:rsidRPr="006E7F7F" w:rsidRDefault="005D33FD" w:rsidP="00286893">
            <w:pPr>
              <w:jc w:val="center"/>
            </w:pPr>
          </w:p>
        </w:tc>
        <w:tc>
          <w:tcPr>
            <w:tcW w:w="4609" w:type="dxa"/>
          </w:tcPr>
          <w:p w:rsidR="005D33FD" w:rsidRPr="006E7F7F" w:rsidRDefault="005D33FD" w:rsidP="00286893">
            <w:pPr>
              <w:jc w:val="center"/>
            </w:pPr>
            <w:r w:rsidRPr="006E7F7F">
              <w:t>РОССИЯ ФЕДЕРАЦИЯЗЫ</w:t>
            </w:r>
          </w:p>
          <w:p w:rsidR="005D33FD" w:rsidRPr="006E7F7F" w:rsidRDefault="005D33FD" w:rsidP="00286893">
            <w:pPr>
              <w:jc w:val="center"/>
            </w:pPr>
            <w:r w:rsidRPr="006E7F7F">
              <w:t>ХАКАС РЕСПУБЛИКАЗЫ</w:t>
            </w:r>
          </w:p>
          <w:p w:rsidR="005D33FD" w:rsidRPr="006E7F7F" w:rsidRDefault="005D33FD" w:rsidP="00286893">
            <w:pPr>
              <w:jc w:val="center"/>
            </w:pPr>
            <w:r w:rsidRPr="006E7F7F">
              <w:t>ШИРА АЙМАГЫ  МУНИЦИПАЛЬНАЙ</w:t>
            </w:r>
          </w:p>
          <w:p w:rsidR="005D33FD" w:rsidRPr="006E7F7F" w:rsidRDefault="005D33FD" w:rsidP="00286893">
            <w:pPr>
              <w:jc w:val="center"/>
            </w:pPr>
            <w:r w:rsidRPr="006E7F7F">
              <w:t>ПЎДİСТİН УСТАГ - ПАСТАА</w:t>
            </w:r>
          </w:p>
        </w:tc>
      </w:tr>
    </w:tbl>
    <w:p w:rsidR="005D33FD" w:rsidRPr="006E7F7F" w:rsidRDefault="005D33FD" w:rsidP="00B4057A">
      <w:pPr>
        <w:jc w:val="center"/>
      </w:pPr>
    </w:p>
    <w:p w:rsidR="005D33FD" w:rsidRPr="006E7F7F" w:rsidRDefault="005D33FD" w:rsidP="00B4057A">
      <w:pPr>
        <w:jc w:val="center"/>
        <w:rPr>
          <w:b/>
          <w:bCs/>
        </w:rPr>
      </w:pPr>
      <w:r w:rsidRPr="006E7F7F">
        <w:rPr>
          <w:b/>
          <w:bCs/>
        </w:rPr>
        <w:t>П О С Т А Н О В Л Е Н И Е</w:t>
      </w:r>
    </w:p>
    <w:p w:rsidR="005D33FD" w:rsidRDefault="005D33FD" w:rsidP="00B4057A">
      <w:pPr>
        <w:jc w:val="center"/>
      </w:pPr>
      <w:r w:rsidRPr="006E7F7F">
        <w:t>АДМИНИСТРАЦИИ  МУНИЦИПАЛЬНОГО</w:t>
      </w:r>
      <w:r>
        <w:t xml:space="preserve"> </w:t>
      </w:r>
      <w:r w:rsidRPr="006E7F7F">
        <w:t xml:space="preserve">ОБРАЗОВАНИЯ </w:t>
      </w:r>
    </w:p>
    <w:p w:rsidR="005D33FD" w:rsidRPr="006E7F7F" w:rsidRDefault="005D33FD" w:rsidP="00B4057A">
      <w:pPr>
        <w:jc w:val="center"/>
      </w:pPr>
      <w:r w:rsidRPr="006E7F7F">
        <w:t>ШИРИНСКИЙ РАЙОН</w:t>
      </w:r>
    </w:p>
    <w:p w:rsidR="005D33FD" w:rsidRPr="006E7F7F" w:rsidRDefault="005D33FD" w:rsidP="00B4057A">
      <w:pPr>
        <w:jc w:val="center"/>
      </w:pPr>
    </w:p>
    <w:p w:rsidR="005D33FD" w:rsidRPr="006E7F7F" w:rsidRDefault="005D33FD" w:rsidP="00B4057A">
      <w:pPr>
        <w:jc w:val="center"/>
      </w:pPr>
      <w:r w:rsidRPr="006E7F7F">
        <w:t xml:space="preserve">от </w:t>
      </w:r>
      <w:r>
        <w:t>13.09.</w:t>
      </w:r>
      <w:r w:rsidRPr="006E7F7F">
        <w:t xml:space="preserve"> 20</w:t>
      </w:r>
      <w:r>
        <w:t>13</w:t>
      </w:r>
      <w:r w:rsidRPr="006E7F7F">
        <w:t>г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1477</w:t>
      </w:r>
    </w:p>
    <w:p w:rsidR="005D33FD" w:rsidRPr="006E7F7F" w:rsidRDefault="005D33FD" w:rsidP="00B4057A">
      <w:pPr>
        <w:jc w:val="center"/>
      </w:pPr>
      <w:r w:rsidRPr="006E7F7F">
        <w:t>с. Шира</w:t>
      </w:r>
    </w:p>
    <w:p w:rsidR="005D33FD" w:rsidRPr="006E7F7F" w:rsidRDefault="005D33FD" w:rsidP="00B4057A">
      <w:pPr>
        <w:jc w:val="center"/>
      </w:pPr>
    </w:p>
    <w:p w:rsidR="005D33FD" w:rsidRDefault="005D33FD" w:rsidP="00622ECE">
      <w:pPr>
        <w:jc w:val="both"/>
      </w:pPr>
      <w:r>
        <w:t xml:space="preserve">О внесении изменений в приложение № 1 к </w:t>
      </w:r>
    </w:p>
    <w:p w:rsidR="005D33FD" w:rsidRDefault="005D33FD" w:rsidP="00622ECE">
      <w:pPr>
        <w:jc w:val="both"/>
      </w:pPr>
      <w:r>
        <w:t>постановлению Администрации муниципального образования</w:t>
      </w:r>
    </w:p>
    <w:p w:rsidR="005D33FD" w:rsidRDefault="005D33FD" w:rsidP="00622ECE">
      <w:pPr>
        <w:jc w:val="both"/>
      </w:pPr>
      <w:r>
        <w:t>Ширинский район  № 1206 от 24.07.2013 г. «О порядке</w:t>
      </w:r>
    </w:p>
    <w:p w:rsidR="005D33FD" w:rsidRDefault="005D33FD" w:rsidP="00622ECE">
      <w:pPr>
        <w:jc w:val="both"/>
      </w:pPr>
      <w:r>
        <w:t>реализации районной целевой программы «Развитие сельского</w:t>
      </w:r>
    </w:p>
    <w:p w:rsidR="005D33FD" w:rsidRDefault="005D33FD" w:rsidP="00622ECE">
      <w:pPr>
        <w:jc w:val="both"/>
      </w:pPr>
      <w:r>
        <w:t xml:space="preserve">хозяйства в муниципальном образовании Ширинский район на </w:t>
      </w:r>
    </w:p>
    <w:p w:rsidR="005D33FD" w:rsidRDefault="005D33FD" w:rsidP="00622ECE">
      <w:pPr>
        <w:jc w:val="both"/>
      </w:pPr>
      <w:r>
        <w:t>2012 - 2016 годы» в 2013 году»</w:t>
      </w:r>
    </w:p>
    <w:p w:rsidR="005D33FD" w:rsidRPr="006E7F7F" w:rsidRDefault="005D33FD" w:rsidP="00B4057A"/>
    <w:p w:rsidR="005D33FD" w:rsidRDefault="005D33FD" w:rsidP="00BC2B52">
      <w:pPr>
        <w:jc w:val="both"/>
      </w:pPr>
      <w:r w:rsidRPr="00267193">
        <w:t xml:space="preserve">       </w:t>
      </w:r>
      <w:r>
        <w:t>В соответствии с  постановлением Администрации муниципального образования Ширинский район  № 938 от 13.06.2013 г. «Об утверждении районной целевой программы «Развитие сельского хозяйства в муниципальном образовании Ширинский район на 2012-2016 годы», руководствуясь статьями 8,9,26,29 Устава муниципального образования Ширинский район,</w:t>
      </w:r>
    </w:p>
    <w:p w:rsidR="005D33FD" w:rsidRPr="006E7F7F" w:rsidRDefault="005D33FD" w:rsidP="00B4057A">
      <w:pPr>
        <w:jc w:val="center"/>
      </w:pPr>
    </w:p>
    <w:p w:rsidR="005D33FD" w:rsidRDefault="005D33FD" w:rsidP="00B4057A">
      <w:pPr>
        <w:jc w:val="center"/>
        <w:rPr>
          <w:b/>
          <w:bCs/>
        </w:rPr>
      </w:pPr>
      <w:r w:rsidRPr="006E7F7F">
        <w:rPr>
          <w:b/>
          <w:bCs/>
        </w:rPr>
        <w:t>ПОСТАНОВЛЯЮ:</w:t>
      </w:r>
    </w:p>
    <w:p w:rsidR="005D33FD" w:rsidRDefault="005D33FD" w:rsidP="00B4057A">
      <w:pPr>
        <w:jc w:val="center"/>
        <w:rPr>
          <w:b/>
          <w:bCs/>
        </w:rPr>
      </w:pPr>
    </w:p>
    <w:p w:rsidR="005D33FD" w:rsidRDefault="005D33FD" w:rsidP="00760917">
      <w:pPr>
        <w:jc w:val="both"/>
      </w:pPr>
      <w:r>
        <w:rPr>
          <w:color w:val="000000"/>
        </w:rPr>
        <w:t xml:space="preserve">     1.Внести </w:t>
      </w:r>
      <w:r>
        <w:t>в приложение № 1 к постановлению Администрации муниципального образования Ширинский район  № 1206 от 24.07.2013 г. «О порядке реализации районной целевой программы «Развитие сельского хозяйства в муниципальном образовании Ширинский район на 2012 - 2016 годы» в 2013 году» следующие изменения:</w:t>
      </w:r>
    </w:p>
    <w:p w:rsidR="005D33FD" w:rsidRDefault="005D33FD" w:rsidP="00760917">
      <w:pPr>
        <w:jc w:val="both"/>
      </w:pPr>
      <w:r>
        <w:t xml:space="preserve">    - таблицу пункта 3.2 «Субсидирование продажи молодняка овец» читать в новой редакции:</w:t>
      </w:r>
    </w:p>
    <w:p w:rsidR="005D33FD" w:rsidRDefault="005D33FD" w:rsidP="00760917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84"/>
        <w:gridCol w:w="3285"/>
        <w:gridCol w:w="3285"/>
      </w:tblGrid>
      <w:tr w:rsidR="005D33FD">
        <w:tc>
          <w:tcPr>
            <w:tcW w:w="3284" w:type="dxa"/>
          </w:tcPr>
          <w:p w:rsidR="005D33FD" w:rsidRDefault="005D33FD" w:rsidP="00286893">
            <w:pPr>
              <w:widowControl w:val="0"/>
              <w:autoSpaceDE w:val="0"/>
              <w:autoSpaceDN w:val="0"/>
              <w:adjustRightInd w:val="0"/>
              <w:ind w:firstLine="720"/>
              <w:jc w:val="both"/>
            </w:pPr>
          </w:p>
        </w:tc>
        <w:tc>
          <w:tcPr>
            <w:tcW w:w="3285" w:type="dxa"/>
          </w:tcPr>
          <w:p w:rsidR="005D33FD" w:rsidRDefault="005D33FD" w:rsidP="00286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Продажная стоимость 1 головы не более, рублей</w:t>
            </w:r>
          </w:p>
        </w:tc>
        <w:tc>
          <w:tcPr>
            <w:tcW w:w="3285" w:type="dxa"/>
          </w:tcPr>
          <w:p w:rsidR="005D33FD" w:rsidRDefault="005D33FD" w:rsidP="00286893">
            <w:pPr>
              <w:widowControl w:val="0"/>
              <w:autoSpaceDE w:val="0"/>
              <w:autoSpaceDN w:val="0"/>
              <w:adjustRightInd w:val="0"/>
            </w:pPr>
            <w:r>
              <w:t>Ставка субсидии на 1 голову, рублей</w:t>
            </w:r>
          </w:p>
        </w:tc>
      </w:tr>
      <w:tr w:rsidR="005D33FD">
        <w:tc>
          <w:tcPr>
            <w:tcW w:w="3284" w:type="dxa"/>
          </w:tcPr>
          <w:p w:rsidR="005D33FD" w:rsidRDefault="005D33FD" w:rsidP="0028689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Ярка, переярка (не старше 2-х лет) любой породы</w:t>
            </w:r>
          </w:p>
        </w:tc>
        <w:tc>
          <w:tcPr>
            <w:tcW w:w="3285" w:type="dxa"/>
          </w:tcPr>
          <w:p w:rsidR="005D33FD" w:rsidRDefault="005D33FD" w:rsidP="00286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4000</w:t>
            </w:r>
          </w:p>
        </w:tc>
        <w:tc>
          <w:tcPr>
            <w:tcW w:w="3285" w:type="dxa"/>
          </w:tcPr>
          <w:p w:rsidR="005D33FD" w:rsidRDefault="005D33FD" w:rsidP="00286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</w:tr>
      <w:tr w:rsidR="005D33FD">
        <w:tc>
          <w:tcPr>
            <w:tcW w:w="3284" w:type="dxa"/>
          </w:tcPr>
          <w:p w:rsidR="005D33FD" w:rsidRDefault="005D33FD" w:rsidP="00286893">
            <w:pPr>
              <w:widowControl w:val="0"/>
              <w:autoSpaceDE w:val="0"/>
              <w:autoSpaceDN w:val="0"/>
              <w:adjustRightInd w:val="0"/>
            </w:pPr>
            <w:r>
              <w:t>Бараны эдильбаевской породы (не старше двух лет)</w:t>
            </w:r>
          </w:p>
        </w:tc>
        <w:tc>
          <w:tcPr>
            <w:tcW w:w="3285" w:type="dxa"/>
          </w:tcPr>
          <w:p w:rsidR="005D33FD" w:rsidRDefault="005D33FD" w:rsidP="00286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  <w:tc>
          <w:tcPr>
            <w:tcW w:w="3285" w:type="dxa"/>
          </w:tcPr>
          <w:p w:rsidR="005D33FD" w:rsidRDefault="005D33FD" w:rsidP="0028689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3000</w:t>
            </w:r>
          </w:p>
        </w:tc>
      </w:tr>
    </w:tbl>
    <w:p w:rsidR="005D33FD" w:rsidRDefault="005D33FD" w:rsidP="00760917">
      <w:pPr>
        <w:jc w:val="both"/>
      </w:pPr>
    </w:p>
    <w:p w:rsidR="005D33FD" w:rsidRPr="0081792C" w:rsidRDefault="005D33FD" w:rsidP="00760917">
      <w:pPr>
        <w:jc w:val="both"/>
      </w:pPr>
      <w:r>
        <w:t xml:space="preserve">    - пункт 9</w:t>
      </w:r>
      <w:r w:rsidRPr="0081792C">
        <w:rPr>
          <w:b/>
          <w:bCs/>
        </w:rPr>
        <w:t xml:space="preserve"> </w:t>
      </w:r>
      <w:r>
        <w:rPr>
          <w:b/>
          <w:bCs/>
        </w:rPr>
        <w:t>«</w:t>
      </w:r>
      <w:r w:rsidRPr="0081792C">
        <w:t>Субсидии на предотвращение чрезвычайных ситуаций природного характера – Расходы на борьбу с особо опасными вредителями</w:t>
      </w:r>
      <w:r>
        <w:t>» считать утратившим силу</w:t>
      </w:r>
      <w:r w:rsidRPr="0081792C">
        <w:t>.</w:t>
      </w:r>
    </w:p>
    <w:p w:rsidR="005D33FD" w:rsidRPr="006E7F7F" w:rsidRDefault="005D33FD" w:rsidP="00B4057A">
      <w:pPr>
        <w:jc w:val="center"/>
        <w:rPr>
          <w:b/>
          <w:bCs/>
        </w:rPr>
      </w:pPr>
    </w:p>
    <w:p w:rsidR="005D33FD" w:rsidRDefault="005D33FD" w:rsidP="007743DD">
      <w:pPr>
        <w:jc w:val="both"/>
      </w:pPr>
      <w:r>
        <w:t xml:space="preserve">     2. </w:t>
      </w:r>
      <w:r w:rsidRPr="00741717">
        <w:t xml:space="preserve">Настоящее Постановление вступает в силу </w:t>
      </w:r>
      <w:r>
        <w:t>после</w:t>
      </w:r>
      <w:r w:rsidRPr="00741717">
        <w:t xml:space="preserve"> </w:t>
      </w:r>
      <w:r>
        <w:t xml:space="preserve">его официального опубликования.     </w:t>
      </w:r>
    </w:p>
    <w:p w:rsidR="005D33FD" w:rsidRPr="006E7F7F" w:rsidRDefault="005D33FD" w:rsidP="00B4057A">
      <w:pPr>
        <w:jc w:val="both"/>
      </w:pPr>
    </w:p>
    <w:p w:rsidR="005D33FD" w:rsidRPr="006E7F7F" w:rsidRDefault="005D33FD" w:rsidP="00B4057A">
      <w:pPr>
        <w:jc w:val="center"/>
      </w:pPr>
    </w:p>
    <w:p w:rsidR="005D33FD" w:rsidRPr="00741717" w:rsidRDefault="005D33FD" w:rsidP="007743DD">
      <w:pPr>
        <w:jc w:val="both"/>
      </w:pPr>
      <w:r w:rsidRPr="00741717">
        <w:t xml:space="preserve">Глава муниципального образования </w:t>
      </w:r>
    </w:p>
    <w:p w:rsidR="005D33FD" w:rsidRDefault="005D33FD" w:rsidP="007743DD">
      <w:r w:rsidRPr="00741717">
        <w:t xml:space="preserve">Ширинский район                                                                       </w:t>
      </w:r>
      <w:r>
        <w:t xml:space="preserve">                        </w:t>
      </w:r>
      <w:r w:rsidRPr="00741717">
        <w:t xml:space="preserve">             С.Н. Зайцев   </w:t>
      </w:r>
    </w:p>
    <w:sectPr w:rsidR="005D33FD" w:rsidSect="006E7F7F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57A"/>
    <w:rsid w:val="0000599F"/>
    <w:rsid w:val="000064B6"/>
    <w:rsid w:val="000227D4"/>
    <w:rsid w:val="00042F18"/>
    <w:rsid w:val="00043460"/>
    <w:rsid w:val="000516F5"/>
    <w:rsid w:val="00072ED3"/>
    <w:rsid w:val="00083ED6"/>
    <w:rsid w:val="00085266"/>
    <w:rsid w:val="00086364"/>
    <w:rsid w:val="000965EE"/>
    <w:rsid w:val="000A1388"/>
    <w:rsid w:val="000A24D0"/>
    <w:rsid w:val="000A5454"/>
    <w:rsid w:val="000C2449"/>
    <w:rsid w:val="000C3D71"/>
    <w:rsid w:val="000C4767"/>
    <w:rsid w:val="000D5AE5"/>
    <w:rsid w:val="000E6E81"/>
    <w:rsid w:val="000F3AFC"/>
    <w:rsid w:val="000F49CE"/>
    <w:rsid w:val="000F7FCE"/>
    <w:rsid w:val="001021D5"/>
    <w:rsid w:val="00105FFA"/>
    <w:rsid w:val="00111298"/>
    <w:rsid w:val="00113D9E"/>
    <w:rsid w:val="00116398"/>
    <w:rsid w:val="00130DCF"/>
    <w:rsid w:val="00136802"/>
    <w:rsid w:val="0014085C"/>
    <w:rsid w:val="00147D3E"/>
    <w:rsid w:val="00151FD5"/>
    <w:rsid w:val="001525DB"/>
    <w:rsid w:val="0015470E"/>
    <w:rsid w:val="00156BF1"/>
    <w:rsid w:val="001751D3"/>
    <w:rsid w:val="00190ADA"/>
    <w:rsid w:val="00195FEE"/>
    <w:rsid w:val="001A2275"/>
    <w:rsid w:val="001B3BD8"/>
    <w:rsid w:val="001B6056"/>
    <w:rsid w:val="001C1697"/>
    <w:rsid w:val="001C54D6"/>
    <w:rsid w:val="001C5CC6"/>
    <w:rsid w:val="001E1EF5"/>
    <w:rsid w:val="001E6215"/>
    <w:rsid w:val="001F3C5F"/>
    <w:rsid w:val="001F51FD"/>
    <w:rsid w:val="00201DD3"/>
    <w:rsid w:val="00211CCC"/>
    <w:rsid w:val="00221733"/>
    <w:rsid w:val="0022787B"/>
    <w:rsid w:val="00233A09"/>
    <w:rsid w:val="00233D26"/>
    <w:rsid w:val="00235164"/>
    <w:rsid w:val="00251784"/>
    <w:rsid w:val="00267193"/>
    <w:rsid w:val="00274335"/>
    <w:rsid w:val="00274471"/>
    <w:rsid w:val="00282968"/>
    <w:rsid w:val="00283735"/>
    <w:rsid w:val="00283923"/>
    <w:rsid w:val="00286893"/>
    <w:rsid w:val="002B5E15"/>
    <w:rsid w:val="002C5194"/>
    <w:rsid w:val="002C5C5A"/>
    <w:rsid w:val="002D4E5F"/>
    <w:rsid w:val="002F3109"/>
    <w:rsid w:val="003038F6"/>
    <w:rsid w:val="0030632E"/>
    <w:rsid w:val="00310CBF"/>
    <w:rsid w:val="00315F8E"/>
    <w:rsid w:val="00316E7F"/>
    <w:rsid w:val="003376EC"/>
    <w:rsid w:val="003410A3"/>
    <w:rsid w:val="00344C8A"/>
    <w:rsid w:val="00345666"/>
    <w:rsid w:val="003525B4"/>
    <w:rsid w:val="003619D5"/>
    <w:rsid w:val="0036660B"/>
    <w:rsid w:val="00367CB8"/>
    <w:rsid w:val="00375460"/>
    <w:rsid w:val="00386FC7"/>
    <w:rsid w:val="003A3390"/>
    <w:rsid w:val="003B46A3"/>
    <w:rsid w:val="003E13C7"/>
    <w:rsid w:val="003E612B"/>
    <w:rsid w:val="00406E5C"/>
    <w:rsid w:val="00410C06"/>
    <w:rsid w:val="00424F4A"/>
    <w:rsid w:val="004402AC"/>
    <w:rsid w:val="0044362D"/>
    <w:rsid w:val="0045146D"/>
    <w:rsid w:val="00460EDC"/>
    <w:rsid w:val="00463C71"/>
    <w:rsid w:val="00464C11"/>
    <w:rsid w:val="00475FC8"/>
    <w:rsid w:val="0047795B"/>
    <w:rsid w:val="00480A4D"/>
    <w:rsid w:val="004A04A4"/>
    <w:rsid w:val="004A138D"/>
    <w:rsid w:val="004C543A"/>
    <w:rsid w:val="004D4BD0"/>
    <w:rsid w:val="004D6728"/>
    <w:rsid w:val="004E36CB"/>
    <w:rsid w:val="004F4169"/>
    <w:rsid w:val="004F5F78"/>
    <w:rsid w:val="0050365D"/>
    <w:rsid w:val="00520A38"/>
    <w:rsid w:val="00536169"/>
    <w:rsid w:val="0055136B"/>
    <w:rsid w:val="00551828"/>
    <w:rsid w:val="005537C8"/>
    <w:rsid w:val="005538D3"/>
    <w:rsid w:val="00556393"/>
    <w:rsid w:val="005571A5"/>
    <w:rsid w:val="0055754C"/>
    <w:rsid w:val="00561FE9"/>
    <w:rsid w:val="00562243"/>
    <w:rsid w:val="00573389"/>
    <w:rsid w:val="005753D1"/>
    <w:rsid w:val="00580630"/>
    <w:rsid w:val="005833AB"/>
    <w:rsid w:val="00592CD2"/>
    <w:rsid w:val="00596CF6"/>
    <w:rsid w:val="005A4C8E"/>
    <w:rsid w:val="005D33FD"/>
    <w:rsid w:val="005D573D"/>
    <w:rsid w:val="005E226D"/>
    <w:rsid w:val="005E629D"/>
    <w:rsid w:val="005F2CBE"/>
    <w:rsid w:val="00604E5C"/>
    <w:rsid w:val="00605735"/>
    <w:rsid w:val="0061161B"/>
    <w:rsid w:val="00622ECE"/>
    <w:rsid w:val="00624E55"/>
    <w:rsid w:val="00624F29"/>
    <w:rsid w:val="00632B2D"/>
    <w:rsid w:val="00647299"/>
    <w:rsid w:val="00647F50"/>
    <w:rsid w:val="006515BF"/>
    <w:rsid w:val="0065264E"/>
    <w:rsid w:val="00654128"/>
    <w:rsid w:val="006871F7"/>
    <w:rsid w:val="00694872"/>
    <w:rsid w:val="006A1249"/>
    <w:rsid w:val="006A2C60"/>
    <w:rsid w:val="006B4069"/>
    <w:rsid w:val="006C6984"/>
    <w:rsid w:val="006E7F7F"/>
    <w:rsid w:val="006F27E0"/>
    <w:rsid w:val="006F732D"/>
    <w:rsid w:val="00701F65"/>
    <w:rsid w:val="00706085"/>
    <w:rsid w:val="0071470F"/>
    <w:rsid w:val="00715790"/>
    <w:rsid w:val="00731D51"/>
    <w:rsid w:val="00741717"/>
    <w:rsid w:val="00760917"/>
    <w:rsid w:val="00761DD9"/>
    <w:rsid w:val="007624B7"/>
    <w:rsid w:val="00773A04"/>
    <w:rsid w:val="007743DD"/>
    <w:rsid w:val="00782E75"/>
    <w:rsid w:val="0078793B"/>
    <w:rsid w:val="00793DFE"/>
    <w:rsid w:val="007A2E66"/>
    <w:rsid w:val="007A587F"/>
    <w:rsid w:val="007A60DD"/>
    <w:rsid w:val="007D62A4"/>
    <w:rsid w:val="007E3EDC"/>
    <w:rsid w:val="007E60C2"/>
    <w:rsid w:val="00811760"/>
    <w:rsid w:val="0081792C"/>
    <w:rsid w:val="00821DC0"/>
    <w:rsid w:val="00840A38"/>
    <w:rsid w:val="008428A5"/>
    <w:rsid w:val="00847621"/>
    <w:rsid w:val="00856621"/>
    <w:rsid w:val="008574BC"/>
    <w:rsid w:val="00865859"/>
    <w:rsid w:val="008709AE"/>
    <w:rsid w:val="0087263B"/>
    <w:rsid w:val="0088798A"/>
    <w:rsid w:val="008A200F"/>
    <w:rsid w:val="008B34D9"/>
    <w:rsid w:val="008C6D8A"/>
    <w:rsid w:val="008C7C9A"/>
    <w:rsid w:val="008D0D70"/>
    <w:rsid w:val="008E008E"/>
    <w:rsid w:val="008E61B5"/>
    <w:rsid w:val="008F3F63"/>
    <w:rsid w:val="008F6AAE"/>
    <w:rsid w:val="00907E55"/>
    <w:rsid w:val="0092463E"/>
    <w:rsid w:val="00935030"/>
    <w:rsid w:val="00940759"/>
    <w:rsid w:val="009412CF"/>
    <w:rsid w:val="00947CC8"/>
    <w:rsid w:val="0095543A"/>
    <w:rsid w:val="00955B27"/>
    <w:rsid w:val="009625DB"/>
    <w:rsid w:val="00977656"/>
    <w:rsid w:val="00993829"/>
    <w:rsid w:val="00996D79"/>
    <w:rsid w:val="009A2713"/>
    <w:rsid w:val="009B209F"/>
    <w:rsid w:val="009C1056"/>
    <w:rsid w:val="009E6790"/>
    <w:rsid w:val="009F2916"/>
    <w:rsid w:val="009F5370"/>
    <w:rsid w:val="00A05646"/>
    <w:rsid w:val="00A05C80"/>
    <w:rsid w:val="00A1094C"/>
    <w:rsid w:val="00A15EC4"/>
    <w:rsid w:val="00A23B98"/>
    <w:rsid w:val="00A26A65"/>
    <w:rsid w:val="00A40508"/>
    <w:rsid w:val="00A431EA"/>
    <w:rsid w:val="00A44F95"/>
    <w:rsid w:val="00A5215A"/>
    <w:rsid w:val="00A64116"/>
    <w:rsid w:val="00A6515B"/>
    <w:rsid w:val="00A843B0"/>
    <w:rsid w:val="00A8598C"/>
    <w:rsid w:val="00A86649"/>
    <w:rsid w:val="00A94D2E"/>
    <w:rsid w:val="00AB1639"/>
    <w:rsid w:val="00AB459F"/>
    <w:rsid w:val="00AC2DD8"/>
    <w:rsid w:val="00AD2175"/>
    <w:rsid w:val="00AD4F22"/>
    <w:rsid w:val="00AE40A1"/>
    <w:rsid w:val="00AF47D5"/>
    <w:rsid w:val="00AF4939"/>
    <w:rsid w:val="00AF6E2A"/>
    <w:rsid w:val="00B03A85"/>
    <w:rsid w:val="00B161E5"/>
    <w:rsid w:val="00B4057A"/>
    <w:rsid w:val="00B6276A"/>
    <w:rsid w:val="00B65260"/>
    <w:rsid w:val="00B77A75"/>
    <w:rsid w:val="00B8000E"/>
    <w:rsid w:val="00B93A0E"/>
    <w:rsid w:val="00B9546A"/>
    <w:rsid w:val="00B956C8"/>
    <w:rsid w:val="00BA1346"/>
    <w:rsid w:val="00BA3D87"/>
    <w:rsid w:val="00BB0B09"/>
    <w:rsid w:val="00BB6212"/>
    <w:rsid w:val="00BC2B52"/>
    <w:rsid w:val="00BD2386"/>
    <w:rsid w:val="00BE7C69"/>
    <w:rsid w:val="00BF6870"/>
    <w:rsid w:val="00C11468"/>
    <w:rsid w:val="00C25F30"/>
    <w:rsid w:val="00C2745B"/>
    <w:rsid w:val="00C32DC5"/>
    <w:rsid w:val="00C378A4"/>
    <w:rsid w:val="00C51248"/>
    <w:rsid w:val="00C518F8"/>
    <w:rsid w:val="00C64A67"/>
    <w:rsid w:val="00C672E8"/>
    <w:rsid w:val="00C7432A"/>
    <w:rsid w:val="00C76CBD"/>
    <w:rsid w:val="00C916B9"/>
    <w:rsid w:val="00CB5991"/>
    <w:rsid w:val="00D00AF7"/>
    <w:rsid w:val="00D02BAE"/>
    <w:rsid w:val="00D11533"/>
    <w:rsid w:val="00D17999"/>
    <w:rsid w:val="00D20145"/>
    <w:rsid w:val="00D24BAB"/>
    <w:rsid w:val="00D42C64"/>
    <w:rsid w:val="00D537DA"/>
    <w:rsid w:val="00D61C80"/>
    <w:rsid w:val="00D931EC"/>
    <w:rsid w:val="00DB1FC7"/>
    <w:rsid w:val="00DB4377"/>
    <w:rsid w:val="00DC0EC2"/>
    <w:rsid w:val="00DC6132"/>
    <w:rsid w:val="00DD10FB"/>
    <w:rsid w:val="00DD705E"/>
    <w:rsid w:val="00DE5DCE"/>
    <w:rsid w:val="00DE76C9"/>
    <w:rsid w:val="00DF1BF0"/>
    <w:rsid w:val="00DF37EA"/>
    <w:rsid w:val="00E0121D"/>
    <w:rsid w:val="00E403CC"/>
    <w:rsid w:val="00E4255B"/>
    <w:rsid w:val="00E53A07"/>
    <w:rsid w:val="00E607CB"/>
    <w:rsid w:val="00E617AE"/>
    <w:rsid w:val="00E7171D"/>
    <w:rsid w:val="00E74988"/>
    <w:rsid w:val="00E80C20"/>
    <w:rsid w:val="00E8222C"/>
    <w:rsid w:val="00EC2C56"/>
    <w:rsid w:val="00EC3F79"/>
    <w:rsid w:val="00EF0E56"/>
    <w:rsid w:val="00EF131E"/>
    <w:rsid w:val="00F161FC"/>
    <w:rsid w:val="00F34796"/>
    <w:rsid w:val="00F41DC5"/>
    <w:rsid w:val="00F478D8"/>
    <w:rsid w:val="00F53D6E"/>
    <w:rsid w:val="00F65777"/>
    <w:rsid w:val="00F65AFA"/>
    <w:rsid w:val="00F7216A"/>
    <w:rsid w:val="00F72C0A"/>
    <w:rsid w:val="00F85882"/>
    <w:rsid w:val="00F87517"/>
    <w:rsid w:val="00FA21F9"/>
    <w:rsid w:val="00FA4658"/>
    <w:rsid w:val="00FE6BCB"/>
    <w:rsid w:val="00FF6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57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4057A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110</TotalTime>
  <Pages>1</Pages>
  <Words>298</Words>
  <Characters>1703</Characters>
  <Application>Microsoft Office Outlook</Application>
  <DocSecurity>0</DocSecurity>
  <Lines>0</Lines>
  <Paragraphs>0</Paragraphs>
  <ScaleCrop>false</ScaleCrop>
  <Company>(Управление С/Х) Администрация мо Ширинский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Гердт И.В.</dc:creator>
  <cp:keywords/>
  <dc:description/>
  <cp:lastModifiedBy>Тухтарова</cp:lastModifiedBy>
  <cp:revision>8</cp:revision>
  <cp:lastPrinted>2013-09-12T08:09:00Z</cp:lastPrinted>
  <dcterms:created xsi:type="dcterms:W3CDTF">2012-02-01T07:13:00Z</dcterms:created>
  <dcterms:modified xsi:type="dcterms:W3CDTF">2013-09-13T03:14:00Z</dcterms:modified>
</cp:coreProperties>
</file>