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1D" w:rsidRDefault="004F281D" w:rsidP="004C7DE8">
      <w:pPr>
        <w:pStyle w:val="TOCHeading"/>
        <w:jc w:val="center"/>
      </w:pPr>
      <w:r w:rsidRPr="004C7D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707.25pt">
            <v:imagedata r:id="rId7" o:title=""/>
          </v:shape>
        </w:pict>
      </w:r>
    </w:p>
    <w:p w:rsidR="004F281D" w:rsidRDefault="004F281D" w:rsidP="004C7DE8">
      <w:pPr>
        <w:rPr>
          <w:lang w:eastAsia="ru-RU"/>
        </w:rPr>
      </w:pPr>
    </w:p>
    <w:p w:rsidR="004F281D" w:rsidRDefault="004F281D" w:rsidP="004C7DE8">
      <w:pPr>
        <w:rPr>
          <w:lang w:eastAsia="ru-RU"/>
        </w:rPr>
      </w:pPr>
    </w:p>
    <w:p w:rsidR="004F281D" w:rsidRPr="004C7DE8" w:rsidRDefault="004F281D" w:rsidP="004C7DE8">
      <w:pPr>
        <w:rPr>
          <w:lang w:eastAsia="ru-RU"/>
        </w:rPr>
      </w:pPr>
    </w:p>
    <w:p w:rsidR="004F281D" w:rsidRPr="00261EA4" w:rsidRDefault="004F281D" w:rsidP="004C7DE8">
      <w:pPr>
        <w:pStyle w:val="TOCHeading"/>
        <w:spacing w:line="240" w:lineRule="auto"/>
        <w:rPr>
          <w:rFonts w:ascii="Times New Roman" w:hAnsi="Times New Roman"/>
          <w:b w:val="0"/>
          <w:color w:val="auto"/>
        </w:rPr>
      </w:pPr>
      <w:r>
        <w:rPr>
          <w:rFonts w:ascii="Times New Roman" w:hAnsi="Times New Roman"/>
          <w:b w:val="0"/>
          <w:color w:val="auto"/>
        </w:rPr>
        <w:t>О</w:t>
      </w:r>
      <w:r w:rsidRPr="00261EA4">
        <w:rPr>
          <w:rFonts w:ascii="Times New Roman" w:hAnsi="Times New Roman"/>
          <w:b w:val="0"/>
          <w:color w:val="auto"/>
        </w:rPr>
        <w:t>главление</w:t>
      </w:r>
    </w:p>
    <w:p w:rsidR="004F281D" w:rsidRPr="00261EA4" w:rsidRDefault="004F281D">
      <w:pPr>
        <w:pStyle w:val="TOC1"/>
        <w:tabs>
          <w:tab w:val="left" w:pos="440"/>
          <w:tab w:val="right" w:leader="dot" w:pos="10195"/>
        </w:tabs>
        <w:rPr>
          <w:rFonts w:ascii="Times New Roman" w:hAnsi="Times New Roman"/>
          <w:noProof/>
          <w:sz w:val="28"/>
          <w:szCs w:val="28"/>
        </w:rPr>
      </w:pPr>
      <w:r w:rsidRPr="00261EA4">
        <w:rPr>
          <w:rFonts w:ascii="Times New Roman" w:hAnsi="Times New Roman"/>
          <w:sz w:val="28"/>
          <w:szCs w:val="28"/>
        </w:rPr>
        <w:fldChar w:fldCharType="begin"/>
      </w:r>
      <w:r w:rsidRPr="00261EA4">
        <w:rPr>
          <w:rFonts w:ascii="Times New Roman" w:hAnsi="Times New Roman"/>
          <w:sz w:val="28"/>
          <w:szCs w:val="28"/>
        </w:rPr>
        <w:instrText xml:space="preserve"> TOC \o "1-3" \h \z \u </w:instrText>
      </w:r>
      <w:r w:rsidRPr="00261EA4">
        <w:rPr>
          <w:rFonts w:ascii="Times New Roman" w:hAnsi="Times New Roman"/>
          <w:sz w:val="28"/>
          <w:szCs w:val="28"/>
        </w:rPr>
        <w:fldChar w:fldCharType="separate"/>
      </w:r>
      <w:hyperlink w:anchor="_Toc374458989" w:history="1">
        <w:r w:rsidRPr="00261EA4">
          <w:rPr>
            <w:rStyle w:val="Hyperlink"/>
            <w:rFonts w:ascii="Times New Roman" w:hAnsi="Times New Roman"/>
            <w:noProof/>
            <w:color w:val="auto"/>
            <w:sz w:val="28"/>
            <w:szCs w:val="28"/>
          </w:rPr>
          <w:t>1.</w:t>
        </w:r>
        <w:r w:rsidRPr="00261EA4">
          <w:rPr>
            <w:rFonts w:ascii="Times New Roman" w:hAnsi="Times New Roman"/>
            <w:noProof/>
            <w:sz w:val="28"/>
            <w:szCs w:val="28"/>
          </w:rPr>
          <w:tab/>
        </w:r>
        <w:r w:rsidRPr="00261EA4">
          <w:rPr>
            <w:rStyle w:val="Hyperlink"/>
            <w:rFonts w:ascii="Times New Roman" w:hAnsi="Times New Roman"/>
            <w:noProof/>
            <w:color w:val="auto"/>
            <w:sz w:val="28"/>
            <w:szCs w:val="28"/>
          </w:rPr>
          <w:t>Общие положения</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_Toc374458989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3</w:t>
        </w:r>
        <w:r w:rsidRPr="00261EA4">
          <w:rPr>
            <w:rFonts w:ascii="Times New Roman" w:hAnsi="Times New Roman"/>
            <w:noProof/>
            <w:webHidden/>
            <w:sz w:val="28"/>
            <w:szCs w:val="28"/>
          </w:rPr>
          <w:fldChar w:fldCharType="end"/>
        </w:r>
      </w:hyperlink>
    </w:p>
    <w:p w:rsidR="004F281D" w:rsidRPr="00261EA4" w:rsidRDefault="004F281D">
      <w:pPr>
        <w:pStyle w:val="TOC1"/>
        <w:tabs>
          <w:tab w:val="left" w:pos="440"/>
          <w:tab w:val="right" w:leader="dot" w:pos="10195"/>
        </w:tabs>
        <w:rPr>
          <w:rFonts w:ascii="Times New Roman" w:hAnsi="Times New Roman"/>
          <w:noProof/>
          <w:sz w:val="28"/>
          <w:szCs w:val="28"/>
        </w:rPr>
      </w:pPr>
      <w:hyperlink w:anchor="_Toc374458990" w:history="1">
        <w:r w:rsidRPr="00261EA4">
          <w:rPr>
            <w:rStyle w:val="Hyperlink"/>
            <w:rFonts w:ascii="Times New Roman" w:hAnsi="Times New Roman"/>
            <w:noProof/>
            <w:color w:val="auto"/>
            <w:sz w:val="28"/>
            <w:szCs w:val="28"/>
          </w:rPr>
          <w:t>2.</w:t>
        </w:r>
        <w:r w:rsidRPr="00261EA4">
          <w:rPr>
            <w:rFonts w:ascii="Times New Roman" w:hAnsi="Times New Roman"/>
            <w:noProof/>
            <w:sz w:val="28"/>
            <w:szCs w:val="28"/>
          </w:rPr>
          <w:tab/>
        </w:r>
        <w:r w:rsidRPr="00261EA4">
          <w:rPr>
            <w:rStyle w:val="Hyperlink"/>
            <w:rFonts w:ascii="Times New Roman" w:hAnsi="Times New Roman"/>
            <w:noProof/>
            <w:color w:val="auto"/>
            <w:sz w:val="28"/>
            <w:szCs w:val="28"/>
          </w:rPr>
          <w:t>Информационное обеспечение закупок</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_Toc374458990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8</w:t>
        </w:r>
        <w:r w:rsidRPr="00261EA4">
          <w:rPr>
            <w:rFonts w:ascii="Times New Roman" w:hAnsi="Times New Roman"/>
            <w:noProof/>
            <w:webHidden/>
            <w:sz w:val="28"/>
            <w:szCs w:val="28"/>
          </w:rPr>
          <w:fldChar w:fldCharType="end"/>
        </w:r>
      </w:hyperlink>
    </w:p>
    <w:p w:rsidR="004F281D" w:rsidRPr="00261EA4" w:rsidRDefault="004F281D">
      <w:pPr>
        <w:pStyle w:val="TOC1"/>
        <w:tabs>
          <w:tab w:val="left" w:pos="440"/>
          <w:tab w:val="right" w:leader="dot" w:pos="10195"/>
        </w:tabs>
        <w:rPr>
          <w:rFonts w:ascii="Times New Roman" w:hAnsi="Times New Roman"/>
          <w:noProof/>
          <w:sz w:val="28"/>
          <w:szCs w:val="28"/>
        </w:rPr>
      </w:pPr>
      <w:hyperlink w:anchor="_Toc374458991" w:history="1">
        <w:r w:rsidRPr="00261EA4">
          <w:rPr>
            <w:rStyle w:val="Hyperlink"/>
            <w:rFonts w:ascii="Times New Roman" w:hAnsi="Times New Roman"/>
            <w:noProof/>
            <w:color w:val="auto"/>
            <w:sz w:val="28"/>
            <w:szCs w:val="28"/>
          </w:rPr>
          <w:t>3.</w:t>
        </w:r>
        <w:r w:rsidRPr="00261EA4">
          <w:rPr>
            <w:rFonts w:ascii="Times New Roman" w:hAnsi="Times New Roman"/>
            <w:noProof/>
            <w:sz w:val="28"/>
            <w:szCs w:val="28"/>
          </w:rPr>
          <w:tab/>
        </w:r>
        <w:r w:rsidRPr="00261EA4">
          <w:rPr>
            <w:rStyle w:val="Hyperlink"/>
            <w:rFonts w:ascii="Times New Roman" w:hAnsi="Times New Roman"/>
            <w:noProof/>
            <w:color w:val="auto"/>
            <w:sz w:val="28"/>
            <w:szCs w:val="28"/>
          </w:rPr>
          <w:t>Комиссия по закупкам</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_Toc374458991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12</w:t>
        </w:r>
        <w:r w:rsidRPr="00261EA4">
          <w:rPr>
            <w:rFonts w:ascii="Times New Roman" w:hAnsi="Times New Roman"/>
            <w:noProof/>
            <w:webHidden/>
            <w:sz w:val="28"/>
            <w:szCs w:val="28"/>
          </w:rPr>
          <w:fldChar w:fldCharType="end"/>
        </w:r>
      </w:hyperlink>
    </w:p>
    <w:p w:rsidR="004F281D" w:rsidRPr="00261EA4" w:rsidRDefault="004F281D">
      <w:pPr>
        <w:pStyle w:val="TOC1"/>
        <w:tabs>
          <w:tab w:val="left" w:pos="440"/>
          <w:tab w:val="right" w:leader="dot" w:pos="10195"/>
        </w:tabs>
        <w:rPr>
          <w:rFonts w:ascii="Times New Roman" w:hAnsi="Times New Roman"/>
          <w:noProof/>
          <w:sz w:val="28"/>
          <w:szCs w:val="28"/>
        </w:rPr>
      </w:pPr>
      <w:hyperlink w:anchor="_Toc374458992" w:history="1">
        <w:r w:rsidRPr="00261EA4">
          <w:rPr>
            <w:rStyle w:val="Hyperlink"/>
            <w:rFonts w:ascii="Times New Roman" w:hAnsi="Times New Roman"/>
            <w:noProof/>
            <w:color w:val="auto"/>
            <w:sz w:val="28"/>
            <w:szCs w:val="28"/>
          </w:rPr>
          <w:t>4.</w:t>
        </w:r>
        <w:r w:rsidRPr="00261EA4">
          <w:rPr>
            <w:rFonts w:ascii="Times New Roman" w:hAnsi="Times New Roman"/>
            <w:noProof/>
            <w:sz w:val="28"/>
            <w:szCs w:val="28"/>
          </w:rPr>
          <w:tab/>
        </w:r>
        <w:r w:rsidRPr="00261EA4">
          <w:rPr>
            <w:rStyle w:val="Hyperlink"/>
            <w:rFonts w:ascii="Times New Roman" w:hAnsi="Times New Roman"/>
            <w:noProof/>
            <w:color w:val="auto"/>
            <w:sz w:val="28"/>
            <w:szCs w:val="28"/>
          </w:rPr>
          <w:t>Права и обязанности сторон при закупках</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_Toc374458992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13</w:t>
        </w:r>
        <w:r w:rsidRPr="00261EA4">
          <w:rPr>
            <w:rFonts w:ascii="Times New Roman" w:hAnsi="Times New Roman"/>
            <w:noProof/>
            <w:webHidden/>
            <w:sz w:val="28"/>
            <w:szCs w:val="28"/>
          </w:rPr>
          <w:fldChar w:fldCharType="end"/>
        </w:r>
      </w:hyperlink>
    </w:p>
    <w:p w:rsidR="004F281D" w:rsidRPr="00261EA4" w:rsidRDefault="004F281D">
      <w:pPr>
        <w:pStyle w:val="TOC1"/>
        <w:tabs>
          <w:tab w:val="right" w:leader="dot" w:pos="10195"/>
        </w:tabs>
        <w:rPr>
          <w:rFonts w:ascii="Times New Roman" w:hAnsi="Times New Roman"/>
          <w:noProof/>
          <w:sz w:val="28"/>
          <w:szCs w:val="28"/>
        </w:rPr>
      </w:pPr>
      <w:hyperlink w:anchor="_Toc374458993" w:history="1">
        <w:r w:rsidRPr="00261EA4">
          <w:rPr>
            <w:rStyle w:val="Hyperlink"/>
            <w:rFonts w:ascii="Times New Roman" w:hAnsi="Times New Roman"/>
            <w:noProof/>
            <w:color w:val="auto"/>
            <w:sz w:val="28"/>
            <w:szCs w:val="28"/>
          </w:rPr>
          <w:t>5. Требования к участникам закупок</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_Toc374458993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15</w:t>
        </w:r>
        <w:r w:rsidRPr="00261EA4">
          <w:rPr>
            <w:rFonts w:ascii="Times New Roman" w:hAnsi="Times New Roman"/>
            <w:noProof/>
            <w:webHidden/>
            <w:sz w:val="28"/>
            <w:szCs w:val="28"/>
          </w:rPr>
          <w:fldChar w:fldCharType="end"/>
        </w:r>
      </w:hyperlink>
    </w:p>
    <w:p w:rsidR="004F281D" w:rsidRPr="00261EA4" w:rsidRDefault="004F281D">
      <w:pPr>
        <w:pStyle w:val="TOC1"/>
        <w:tabs>
          <w:tab w:val="right" w:leader="dot" w:pos="10195"/>
        </w:tabs>
        <w:rPr>
          <w:rFonts w:ascii="Times New Roman" w:hAnsi="Times New Roman"/>
          <w:noProof/>
          <w:sz w:val="28"/>
          <w:szCs w:val="28"/>
        </w:rPr>
      </w:pPr>
      <w:hyperlink w:anchor="_Toc374458994" w:history="1">
        <w:r w:rsidRPr="00261EA4">
          <w:rPr>
            <w:rStyle w:val="Hyperlink"/>
            <w:rFonts w:ascii="Times New Roman" w:hAnsi="Times New Roman"/>
            <w:noProof/>
            <w:color w:val="auto"/>
            <w:sz w:val="28"/>
            <w:szCs w:val="28"/>
          </w:rPr>
          <w:t>6. Определение начальной цены договора</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_Toc374458994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18</w:t>
        </w:r>
        <w:r w:rsidRPr="00261EA4">
          <w:rPr>
            <w:rFonts w:ascii="Times New Roman" w:hAnsi="Times New Roman"/>
            <w:noProof/>
            <w:webHidden/>
            <w:sz w:val="28"/>
            <w:szCs w:val="28"/>
          </w:rPr>
          <w:fldChar w:fldCharType="end"/>
        </w:r>
      </w:hyperlink>
    </w:p>
    <w:p w:rsidR="004F281D" w:rsidRPr="00261EA4" w:rsidRDefault="004F281D">
      <w:pPr>
        <w:pStyle w:val="TOC1"/>
        <w:tabs>
          <w:tab w:val="right" w:leader="dot" w:pos="10195"/>
        </w:tabs>
        <w:rPr>
          <w:rFonts w:ascii="Times New Roman" w:hAnsi="Times New Roman"/>
          <w:noProof/>
          <w:sz w:val="28"/>
          <w:szCs w:val="28"/>
        </w:rPr>
      </w:pPr>
      <w:hyperlink w:anchor="_Toc374458995" w:history="1">
        <w:r w:rsidRPr="00261EA4">
          <w:rPr>
            <w:rStyle w:val="Hyperlink"/>
            <w:rFonts w:ascii="Times New Roman" w:hAnsi="Times New Roman"/>
            <w:noProof/>
            <w:color w:val="auto"/>
            <w:sz w:val="28"/>
            <w:szCs w:val="28"/>
          </w:rPr>
          <w:t>8. Способы закупок, условия их применения</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_Toc374458995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21</w:t>
        </w:r>
        <w:r w:rsidRPr="00261EA4">
          <w:rPr>
            <w:rFonts w:ascii="Times New Roman" w:hAnsi="Times New Roman"/>
            <w:noProof/>
            <w:webHidden/>
            <w:sz w:val="28"/>
            <w:szCs w:val="28"/>
          </w:rPr>
          <w:fldChar w:fldCharType="end"/>
        </w:r>
      </w:hyperlink>
    </w:p>
    <w:p w:rsidR="004F281D" w:rsidRPr="00261EA4" w:rsidRDefault="004F281D">
      <w:pPr>
        <w:pStyle w:val="TOC1"/>
        <w:tabs>
          <w:tab w:val="right" w:leader="dot" w:pos="10195"/>
        </w:tabs>
        <w:rPr>
          <w:rFonts w:ascii="Times New Roman" w:hAnsi="Times New Roman"/>
          <w:noProof/>
          <w:sz w:val="28"/>
          <w:szCs w:val="28"/>
        </w:rPr>
      </w:pPr>
      <w:hyperlink w:anchor="_Toc374458996" w:history="1">
        <w:r w:rsidRPr="00261EA4">
          <w:rPr>
            <w:rStyle w:val="Hyperlink"/>
            <w:rFonts w:ascii="Times New Roman" w:hAnsi="Times New Roman"/>
            <w:noProof/>
            <w:color w:val="auto"/>
            <w:sz w:val="28"/>
            <w:szCs w:val="28"/>
          </w:rPr>
          <w:t>9. Открытый конкурс</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_Toc374458996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23</w:t>
        </w:r>
        <w:r w:rsidRPr="00261EA4">
          <w:rPr>
            <w:rFonts w:ascii="Times New Roman" w:hAnsi="Times New Roman"/>
            <w:noProof/>
            <w:webHidden/>
            <w:sz w:val="28"/>
            <w:szCs w:val="28"/>
          </w:rPr>
          <w:fldChar w:fldCharType="end"/>
        </w:r>
      </w:hyperlink>
    </w:p>
    <w:p w:rsidR="004F281D" w:rsidRPr="00261EA4" w:rsidRDefault="004F281D">
      <w:pPr>
        <w:pStyle w:val="TOC1"/>
        <w:tabs>
          <w:tab w:val="right" w:leader="dot" w:pos="10195"/>
        </w:tabs>
        <w:rPr>
          <w:rFonts w:ascii="Times New Roman" w:hAnsi="Times New Roman"/>
          <w:noProof/>
          <w:sz w:val="28"/>
          <w:szCs w:val="28"/>
        </w:rPr>
      </w:pPr>
      <w:hyperlink w:anchor="_Toc374458997" w:history="1">
        <w:r w:rsidRPr="00261EA4">
          <w:rPr>
            <w:rStyle w:val="Hyperlink"/>
            <w:rFonts w:ascii="Times New Roman" w:hAnsi="Times New Roman"/>
            <w:noProof/>
            <w:color w:val="auto"/>
            <w:sz w:val="28"/>
            <w:szCs w:val="28"/>
          </w:rPr>
          <w:t>10. Открытый аукцион</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_Toc374458997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29</w:t>
        </w:r>
        <w:r w:rsidRPr="00261EA4">
          <w:rPr>
            <w:rFonts w:ascii="Times New Roman" w:hAnsi="Times New Roman"/>
            <w:noProof/>
            <w:webHidden/>
            <w:sz w:val="28"/>
            <w:szCs w:val="28"/>
          </w:rPr>
          <w:fldChar w:fldCharType="end"/>
        </w:r>
      </w:hyperlink>
    </w:p>
    <w:p w:rsidR="004F281D" w:rsidRPr="00261EA4" w:rsidRDefault="004F281D">
      <w:pPr>
        <w:pStyle w:val="TOC1"/>
        <w:tabs>
          <w:tab w:val="right" w:leader="dot" w:pos="10195"/>
        </w:tabs>
        <w:rPr>
          <w:rFonts w:ascii="Times New Roman" w:hAnsi="Times New Roman"/>
          <w:noProof/>
          <w:sz w:val="28"/>
          <w:szCs w:val="28"/>
        </w:rPr>
      </w:pPr>
      <w:hyperlink w:anchor="_Toc374458998" w:history="1">
        <w:r w:rsidRPr="00261EA4">
          <w:rPr>
            <w:rStyle w:val="Hyperlink"/>
            <w:rFonts w:ascii="Times New Roman" w:hAnsi="Times New Roman"/>
            <w:noProof/>
            <w:color w:val="auto"/>
            <w:sz w:val="28"/>
            <w:szCs w:val="28"/>
          </w:rPr>
          <w:t>11. Открытый запрос предложений</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_Toc374458998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32</w:t>
        </w:r>
        <w:r w:rsidRPr="00261EA4">
          <w:rPr>
            <w:rFonts w:ascii="Times New Roman" w:hAnsi="Times New Roman"/>
            <w:noProof/>
            <w:webHidden/>
            <w:sz w:val="28"/>
            <w:szCs w:val="28"/>
          </w:rPr>
          <w:fldChar w:fldCharType="end"/>
        </w:r>
      </w:hyperlink>
    </w:p>
    <w:p w:rsidR="004F281D" w:rsidRPr="00261EA4" w:rsidRDefault="004F281D">
      <w:pPr>
        <w:pStyle w:val="TOC1"/>
        <w:tabs>
          <w:tab w:val="right" w:leader="dot" w:pos="10195"/>
        </w:tabs>
        <w:rPr>
          <w:rFonts w:ascii="Times New Roman" w:hAnsi="Times New Roman"/>
          <w:noProof/>
          <w:sz w:val="28"/>
          <w:szCs w:val="28"/>
        </w:rPr>
      </w:pPr>
      <w:hyperlink w:anchor="_Toc374458999" w:history="1">
        <w:r w:rsidRPr="00261EA4">
          <w:rPr>
            <w:rStyle w:val="Hyperlink"/>
            <w:rFonts w:ascii="Times New Roman" w:hAnsi="Times New Roman"/>
            <w:noProof/>
            <w:color w:val="auto"/>
            <w:sz w:val="28"/>
            <w:szCs w:val="28"/>
          </w:rPr>
          <w:t>12. Запрос котировок (цен)</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_Toc374458999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34</w:t>
        </w:r>
        <w:r w:rsidRPr="00261EA4">
          <w:rPr>
            <w:rFonts w:ascii="Times New Roman" w:hAnsi="Times New Roman"/>
            <w:noProof/>
            <w:webHidden/>
            <w:sz w:val="28"/>
            <w:szCs w:val="28"/>
          </w:rPr>
          <w:fldChar w:fldCharType="end"/>
        </w:r>
      </w:hyperlink>
    </w:p>
    <w:p w:rsidR="004F281D" w:rsidRPr="00261EA4" w:rsidRDefault="004F281D">
      <w:pPr>
        <w:pStyle w:val="TOC1"/>
        <w:tabs>
          <w:tab w:val="right" w:leader="dot" w:pos="10195"/>
        </w:tabs>
        <w:rPr>
          <w:rFonts w:ascii="Times New Roman" w:hAnsi="Times New Roman"/>
          <w:noProof/>
          <w:sz w:val="28"/>
          <w:szCs w:val="28"/>
        </w:rPr>
      </w:pPr>
      <w:hyperlink w:anchor="_Toc374459000" w:history="1">
        <w:r w:rsidRPr="00261EA4">
          <w:rPr>
            <w:rStyle w:val="Hyperlink"/>
            <w:rFonts w:ascii="Times New Roman" w:hAnsi="Times New Roman"/>
            <w:noProof/>
            <w:color w:val="auto"/>
            <w:sz w:val="28"/>
            <w:szCs w:val="28"/>
          </w:rPr>
          <w:t>13. Предварительный отбор</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_Toc374459000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38</w:t>
        </w:r>
        <w:r w:rsidRPr="00261EA4">
          <w:rPr>
            <w:rFonts w:ascii="Times New Roman" w:hAnsi="Times New Roman"/>
            <w:noProof/>
            <w:webHidden/>
            <w:sz w:val="28"/>
            <w:szCs w:val="28"/>
          </w:rPr>
          <w:fldChar w:fldCharType="end"/>
        </w:r>
      </w:hyperlink>
    </w:p>
    <w:p w:rsidR="004F281D" w:rsidRPr="00261EA4" w:rsidRDefault="004F281D">
      <w:pPr>
        <w:pStyle w:val="TOC1"/>
        <w:tabs>
          <w:tab w:val="right" w:leader="dot" w:pos="10195"/>
        </w:tabs>
        <w:rPr>
          <w:rFonts w:ascii="Times New Roman" w:hAnsi="Times New Roman"/>
          <w:noProof/>
          <w:sz w:val="28"/>
          <w:szCs w:val="28"/>
        </w:rPr>
      </w:pPr>
      <w:hyperlink w:anchor="_Toc374459001" w:history="1">
        <w:r w:rsidRPr="00261EA4">
          <w:rPr>
            <w:rStyle w:val="Hyperlink"/>
            <w:rFonts w:ascii="Times New Roman" w:hAnsi="Times New Roman"/>
            <w:noProof/>
            <w:color w:val="auto"/>
            <w:sz w:val="28"/>
            <w:szCs w:val="28"/>
          </w:rPr>
          <w:t>14. Закупка у единственного поставщика</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_Toc374459001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39</w:t>
        </w:r>
        <w:r w:rsidRPr="00261EA4">
          <w:rPr>
            <w:rFonts w:ascii="Times New Roman" w:hAnsi="Times New Roman"/>
            <w:noProof/>
            <w:webHidden/>
            <w:sz w:val="28"/>
            <w:szCs w:val="28"/>
          </w:rPr>
          <w:fldChar w:fldCharType="end"/>
        </w:r>
      </w:hyperlink>
    </w:p>
    <w:p w:rsidR="004F281D" w:rsidRPr="00261EA4" w:rsidRDefault="004F281D">
      <w:pPr>
        <w:pStyle w:val="TOC1"/>
        <w:tabs>
          <w:tab w:val="right" w:leader="dot" w:pos="10195"/>
        </w:tabs>
        <w:rPr>
          <w:rFonts w:ascii="Times New Roman" w:hAnsi="Times New Roman"/>
          <w:noProof/>
          <w:sz w:val="28"/>
          <w:szCs w:val="28"/>
        </w:rPr>
      </w:pPr>
      <w:hyperlink w:anchor="_Toc374459002" w:history="1">
        <w:r w:rsidRPr="00261EA4">
          <w:rPr>
            <w:rStyle w:val="Hyperlink"/>
            <w:rFonts w:ascii="Times New Roman" w:hAnsi="Times New Roman"/>
            <w:noProof/>
            <w:color w:val="auto"/>
            <w:sz w:val="28"/>
            <w:szCs w:val="28"/>
          </w:rPr>
          <w:t>15. Заключение договора без проведения процедур</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_Toc374459002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43</w:t>
        </w:r>
        <w:r w:rsidRPr="00261EA4">
          <w:rPr>
            <w:rFonts w:ascii="Times New Roman" w:hAnsi="Times New Roman"/>
            <w:noProof/>
            <w:webHidden/>
            <w:sz w:val="28"/>
            <w:szCs w:val="28"/>
          </w:rPr>
          <w:fldChar w:fldCharType="end"/>
        </w:r>
      </w:hyperlink>
    </w:p>
    <w:p w:rsidR="004F281D" w:rsidRPr="00261EA4" w:rsidRDefault="004F281D">
      <w:pPr>
        <w:pStyle w:val="TOC1"/>
        <w:tabs>
          <w:tab w:val="right" w:leader="dot" w:pos="10195"/>
        </w:tabs>
        <w:rPr>
          <w:rFonts w:ascii="Times New Roman" w:hAnsi="Times New Roman"/>
          <w:noProof/>
          <w:sz w:val="28"/>
          <w:szCs w:val="28"/>
        </w:rPr>
      </w:pPr>
      <w:hyperlink w:anchor="_Toc374459003" w:history="1">
        <w:r w:rsidRPr="00261EA4">
          <w:rPr>
            <w:rStyle w:val="Hyperlink"/>
            <w:rFonts w:ascii="Times New Roman" w:hAnsi="Times New Roman"/>
            <w:noProof/>
            <w:color w:val="auto"/>
            <w:sz w:val="28"/>
            <w:szCs w:val="28"/>
          </w:rPr>
          <w:t>16. Заключительные положения</w:t>
        </w:r>
        <w:r w:rsidRPr="00261EA4">
          <w:rPr>
            <w:rFonts w:ascii="Times New Roman" w:hAnsi="Times New Roman"/>
            <w:noProof/>
            <w:webHidden/>
            <w:sz w:val="28"/>
            <w:szCs w:val="28"/>
          </w:rPr>
          <w:tab/>
        </w:r>
        <w:r w:rsidRPr="00261EA4">
          <w:rPr>
            <w:rFonts w:ascii="Times New Roman" w:hAnsi="Times New Roman"/>
            <w:noProof/>
            <w:webHidden/>
            <w:sz w:val="28"/>
            <w:szCs w:val="28"/>
          </w:rPr>
          <w:fldChar w:fldCharType="begin"/>
        </w:r>
        <w:r w:rsidRPr="00261EA4">
          <w:rPr>
            <w:rFonts w:ascii="Times New Roman" w:hAnsi="Times New Roman"/>
            <w:noProof/>
            <w:webHidden/>
            <w:sz w:val="28"/>
            <w:szCs w:val="28"/>
          </w:rPr>
          <w:instrText xml:space="preserve"> PAGEREF _Toc374459003 \h </w:instrText>
        </w:r>
        <w:r w:rsidRPr="00261EA4">
          <w:rPr>
            <w:rFonts w:ascii="Times New Roman" w:hAnsi="Times New Roman"/>
            <w:noProof/>
            <w:webHidden/>
            <w:sz w:val="28"/>
            <w:szCs w:val="28"/>
          </w:rPr>
        </w:r>
        <w:r w:rsidRPr="00261EA4">
          <w:rPr>
            <w:rFonts w:ascii="Times New Roman" w:hAnsi="Times New Roman"/>
            <w:noProof/>
            <w:webHidden/>
            <w:sz w:val="28"/>
            <w:szCs w:val="28"/>
          </w:rPr>
          <w:fldChar w:fldCharType="separate"/>
        </w:r>
        <w:r>
          <w:rPr>
            <w:rFonts w:ascii="Times New Roman" w:hAnsi="Times New Roman"/>
            <w:noProof/>
            <w:webHidden/>
            <w:sz w:val="28"/>
            <w:szCs w:val="28"/>
          </w:rPr>
          <w:t>44</w:t>
        </w:r>
        <w:r w:rsidRPr="00261EA4">
          <w:rPr>
            <w:rFonts w:ascii="Times New Roman" w:hAnsi="Times New Roman"/>
            <w:noProof/>
            <w:webHidden/>
            <w:sz w:val="28"/>
            <w:szCs w:val="28"/>
          </w:rPr>
          <w:fldChar w:fldCharType="end"/>
        </w:r>
      </w:hyperlink>
    </w:p>
    <w:p w:rsidR="004F281D" w:rsidRDefault="004F281D">
      <w:r w:rsidRPr="00261EA4">
        <w:rPr>
          <w:rFonts w:ascii="Times New Roman" w:hAnsi="Times New Roman"/>
          <w:sz w:val="28"/>
          <w:szCs w:val="28"/>
        </w:rPr>
        <w:fldChar w:fldCharType="end"/>
      </w: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bookmarkStart w:id="0" w:name="_GoBack"/>
      <w:bookmarkEnd w:id="0"/>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Default="004F281D" w:rsidP="00261EA4">
      <w:pPr>
        <w:pStyle w:val="31"/>
        <w:shd w:val="clear" w:color="auto" w:fill="auto"/>
        <w:tabs>
          <w:tab w:val="left" w:pos="284"/>
        </w:tabs>
        <w:spacing w:before="0" w:after="0" w:line="360" w:lineRule="auto"/>
        <w:jc w:val="left"/>
        <w:outlineLvl w:val="0"/>
        <w:rPr>
          <w:sz w:val="28"/>
          <w:szCs w:val="28"/>
        </w:rPr>
      </w:pPr>
    </w:p>
    <w:p w:rsidR="004F281D" w:rsidRPr="00A87061" w:rsidRDefault="004F281D" w:rsidP="00B62EB5">
      <w:pPr>
        <w:pStyle w:val="31"/>
        <w:numPr>
          <w:ilvl w:val="0"/>
          <w:numId w:val="1"/>
        </w:numPr>
        <w:shd w:val="clear" w:color="auto" w:fill="auto"/>
        <w:tabs>
          <w:tab w:val="left" w:pos="284"/>
        </w:tabs>
        <w:spacing w:before="0" w:after="0" w:line="360" w:lineRule="auto"/>
        <w:outlineLvl w:val="0"/>
        <w:rPr>
          <w:sz w:val="28"/>
          <w:szCs w:val="28"/>
        </w:rPr>
      </w:pPr>
      <w:bookmarkStart w:id="1" w:name="_Toc374458989"/>
      <w:r w:rsidRPr="00A87061">
        <w:rPr>
          <w:sz w:val="28"/>
          <w:szCs w:val="28"/>
        </w:rPr>
        <w:t>Общие положения</w:t>
      </w:r>
      <w:bookmarkEnd w:id="1"/>
    </w:p>
    <w:p w:rsidR="004F281D" w:rsidRDefault="004F281D" w:rsidP="000F0433">
      <w:pPr>
        <w:pStyle w:val="3"/>
        <w:numPr>
          <w:ilvl w:val="1"/>
          <w:numId w:val="1"/>
        </w:numPr>
        <w:shd w:val="clear" w:color="auto" w:fill="auto"/>
        <w:tabs>
          <w:tab w:val="left" w:pos="815"/>
          <w:tab w:val="left" w:pos="1134"/>
        </w:tabs>
        <w:spacing w:line="360" w:lineRule="auto"/>
        <w:ind w:firstLine="567"/>
        <w:jc w:val="both"/>
        <w:rPr>
          <w:sz w:val="28"/>
          <w:szCs w:val="28"/>
        </w:rPr>
      </w:pPr>
      <w:r w:rsidRPr="00E05002">
        <w:rPr>
          <w:sz w:val="28"/>
          <w:szCs w:val="28"/>
        </w:rPr>
        <w:t>Настоящее Положение о закупках товаров, работ, услуг для</w:t>
      </w:r>
      <w:r>
        <w:rPr>
          <w:sz w:val="28"/>
          <w:szCs w:val="28"/>
        </w:rPr>
        <w:t xml:space="preserve"> нужд Муниципального бюджетного</w:t>
      </w:r>
      <w:r w:rsidRPr="00E05002">
        <w:rPr>
          <w:sz w:val="28"/>
          <w:szCs w:val="28"/>
        </w:rPr>
        <w:t xml:space="preserve"> обра</w:t>
      </w:r>
      <w:r>
        <w:rPr>
          <w:sz w:val="28"/>
          <w:szCs w:val="28"/>
        </w:rPr>
        <w:t>зовательного учреждения дополнительного образования детей Жемчужненская детская музыкальная школа</w:t>
      </w:r>
      <w:r w:rsidRPr="00E05002">
        <w:rPr>
          <w:sz w:val="28"/>
          <w:szCs w:val="28"/>
        </w:rPr>
        <w:t xml:space="preserve"> (далее - Заказчик)</w:t>
      </w:r>
      <w:r>
        <w:rPr>
          <w:sz w:val="28"/>
          <w:szCs w:val="28"/>
        </w:rPr>
        <w:t xml:space="preserve"> </w:t>
      </w:r>
      <w:r w:rsidRPr="00E05002">
        <w:rPr>
          <w:sz w:val="28"/>
          <w:szCs w:val="28"/>
        </w:rPr>
        <w:t xml:space="preserve">является документом, который  регламентирует процедуры закупки любых товаров, </w:t>
      </w:r>
      <w:r>
        <w:rPr>
          <w:sz w:val="28"/>
          <w:szCs w:val="28"/>
        </w:rPr>
        <w:t xml:space="preserve">работ и услуг (далее продукции), </w:t>
      </w:r>
      <w:r w:rsidRPr="00E05002">
        <w:rPr>
          <w:sz w:val="28"/>
          <w:szCs w:val="28"/>
        </w:rPr>
        <w:t>стоимостью заключенных договоров</w:t>
      </w:r>
      <w:r w:rsidRPr="000F0433">
        <w:rPr>
          <w:sz w:val="28"/>
          <w:szCs w:val="28"/>
        </w:rPr>
        <w:t xml:space="preserve"> </w:t>
      </w:r>
      <w:r w:rsidRPr="00E05002">
        <w:rPr>
          <w:sz w:val="28"/>
          <w:szCs w:val="28"/>
        </w:rPr>
        <w:t xml:space="preserve"> </w:t>
      </w:r>
      <w:r w:rsidRPr="000F0433">
        <w:rPr>
          <w:sz w:val="28"/>
          <w:szCs w:val="28"/>
        </w:rPr>
        <w:t xml:space="preserve">свыше 10% </w:t>
      </w:r>
      <w:r>
        <w:rPr>
          <w:sz w:val="28"/>
          <w:szCs w:val="28"/>
        </w:rPr>
        <w:t>балансовой стоимости имущества  с учетом налогов (далее – Положение).</w:t>
      </w:r>
    </w:p>
    <w:p w:rsidR="004F281D" w:rsidRDefault="004F281D" w:rsidP="00E05002">
      <w:pPr>
        <w:pStyle w:val="3"/>
        <w:numPr>
          <w:ilvl w:val="1"/>
          <w:numId w:val="1"/>
        </w:numPr>
        <w:shd w:val="clear" w:color="auto" w:fill="auto"/>
        <w:tabs>
          <w:tab w:val="left" w:pos="815"/>
          <w:tab w:val="left" w:pos="1134"/>
        </w:tabs>
        <w:spacing w:line="360" w:lineRule="auto"/>
        <w:ind w:firstLine="567"/>
        <w:jc w:val="both"/>
        <w:rPr>
          <w:sz w:val="28"/>
          <w:szCs w:val="28"/>
        </w:rPr>
      </w:pPr>
      <w:r w:rsidRPr="00E05002">
        <w:rPr>
          <w:sz w:val="28"/>
          <w:szCs w:val="28"/>
        </w:rPr>
        <w:t xml:space="preserve"> </w:t>
      </w:r>
      <w:r>
        <w:rPr>
          <w:sz w:val="28"/>
          <w:szCs w:val="28"/>
        </w:rPr>
        <w:t xml:space="preserve">Настоящее Положение </w:t>
      </w:r>
      <w:r w:rsidRPr="00E05002">
        <w:rPr>
          <w:sz w:val="28"/>
          <w:szCs w:val="28"/>
        </w:rPr>
        <w:t>содержит требования к закупке, в т.ч. порядок подготовки и проведения процедур закупки (включая способы закупки), порядок заключения и исполнения  договоров, а также иные связанные с обеспечением закупки положения.</w:t>
      </w:r>
    </w:p>
    <w:p w:rsidR="004F281D" w:rsidRPr="00E05002" w:rsidRDefault="004F281D" w:rsidP="00E05002">
      <w:pPr>
        <w:pStyle w:val="3"/>
        <w:numPr>
          <w:ilvl w:val="1"/>
          <w:numId w:val="1"/>
        </w:numPr>
        <w:shd w:val="clear" w:color="auto" w:fill="auto"/>
        <w:tabs>
          <w:tab w:val="left" w:pos="815"/>
          <w:tab w:val="left" w:pos="1134"/>
        </w:tabs>
        <w:spacing w:line="360" w:lineRule="auto"/>
        <w:ind w:firstLine="567"/>
        <w:jc w:val="both"/>
        <w:rPr>
          <w:sz w:val="28"/>
          <w:szCs w:val="28"/>
        </w:rPr>
      </w:pPr>
      <w:r w:rsidRPr="00E05002">
        <w:rPr>
          <w:sz w:val="28"/>
          <w:szCs w:val="28"/>
        </w:rPr>
        <w:t xml:space="preserve"> Настоящее Положение разработано в соответствии с Конституцией РФ, Гражданским Кодексом РФ, Федеральным законом Российской Федерации от 18 июля </w:t>
      </w:r>
      <w:smartTag w:uri="urn:schemas-microsoft-com:office:smarttags" w:element="metricconverter">
        <w:smartTagPr>
          <w:attr w:name="ProductID" w:val="2011 г"/>
        </w:smartTagPr>
        <w:r w:rsidRPr="00E05002">
          <w:rPr>
            <w:sz w:val="28"/>
            <w:szCs w:val="28"/>
          </w:rPr>
          <w:t>2011 г</w:t>
        </w:r>
      </w:smartTag>
      <w:r w:rsidRPr="00E05002">
        <w:rPr>
          <w:sz w:val="28"/>
          <w:szCs w:val="28"/>
        </w:rPr>
        <w:t xml:space="preserve">. № 223-ФЗ  «О закупках товаров, работ, услуг отдельными видами юридических лиц» (далее - Федеральный закон № 223-ФЗ). </w:t>
      </w:r>
    </w:p>
    <w:p w:rsidR="004F281D" w:rsidRPr="00A87061" w:rsidRDefault="004F281D" w:rsidP="008243CD">
      <w:pPr>
        <w:pStyle w:val="3"/>
        <w:numPr>
          <w:ilvl w:val="1"/>
          <w:numId w:val="1"/>
        </w:numPr>
        <w:shd w:val="clear" w:color="auto" w:fill="auto"/>
        <w:tabs>
          <w:tab w:val="left" w:pos="815"/>
          <w:tab w:val="left" w:pos="1134"/>
        </w:tabs>
        <w:spacing w:line="360" w:lineRule="auto"/>
        <w:ind w:firstLine="567"/>
        <w:jc w:val="both"/>
        <w:rPr>
          <w:sz w:val="28"/>
          <w:szCs w:val="28"/>
        </w:rPr>
      </w:pPr>
      <w:r w:rsidRPr="00A87061">
        <w:rPr>
          <w:sz w:val="28"/>
          <w:szCs w:val="28"/>
        </w:rPr>
        <w:t>Настоящее Положение не регулирует отношения, связанные с:</w:t>
      </w:r>
    </w:p>
    <w:p w:rsidR="004F281D" w:rsidRPr="00A87061" w:rsidRDefault="004F281D" w:rsidP="008243CD">
      <w:pPr>
        <w:pStyle w:val="3"/>
        <w:numPr>
          <w:ilvl w:val="0"/>
          <w:numId w:val="3"/>
        </w:numPr>
        <w:shd w:val="clear" w:color="auto" w:fill="auto"/>
        <w:tabs>
          <w:tab w:val="left" w:pos="993"/>
        </w:tabs>
        <w:spacing w:line="360" w:lineRule="auto"/>
        <w:ind w:right="20" w:firstLine="567"/>
        <w:jc w:val="both"/>
        <w:rPr>
          <w:sz w:val="28"/>
          <w:szCs w:val="28"/>
        </w:rPr>
      </w:pPr>
      <w:r w:rsidRPr="00A87061">
        <w:rPr>
          <w:sz w:val="28"/>
          <w:szCs w:val="28"/>
        </w:rPr>
        <w:t>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4F281D" w:rsidRPr="00A87061" w:rsidRDefault="004F281D" w:rsidP="008243CD">
      <w:pPr>
        <w:pStyle w:val="3"/>
        <w:numPr>
          <w:ilvl w:val="0"/>
          <w:numId w:val="3"/>
        </w:numPr>
        <w:shd w:val="clear" w:color="auto" w:fill="auto"/>
        <w:tabs>
          <w:tab w:val="left" w:pos="993"/>
        </w:tabs>
        <w:spacing w:line="360" w:lineRule="auto"/>
        <w:ind w:right="20" w:firstLine="567"/>
        <w:jc w:val="both"/>
        <w:rPr>
          <w:sz w:val="28"/>
          <w:szCs w:val="28"/>
        </w:rPr>
      </w:pPr>
      <w:r w:rsidRPr="00A87061">
        <w:rPr>
          <w:sz w:val="28"/>
          <w:szCs w:val="28"/>
        </w:rPr>
        <w:t>приобретением Заказчиком биржевых товаров на товарной бирже в соответствии с законодательством о товарных биржах и биржевой торговле;</w:t>
      </w:r>
    </w:p>
    <w:p w:rsidR="004F281D" w:rsidRPr="00A87061" w:rsidRDefault="004F281D" w:rsidP="008243CD">
      <w:pPr>
        <w:pStyle w:val="3"/>
        <w:numPr>
          <w:ilvl w:val="0"/>
          <w:numId w:val="3"/>
        </w:numPr>
        <w:shd w:val="clear" w:color="auto" w:fill="auto"/>
        <w:tabs>
          <w:tab w:val="left" w:pos="993"/>
        </w:tabs>
        <w:spacing w:line="360" w:lineRule="auto"/>
        <w:ind w:right="20" w:firstLine="567"/>
        <w:jc w:val="both"/>
        <w:rPr>
          <w:sz w:val="28"/>
          <w:szCs w:val="28"/>
        </w:rPr>
      </w:pPr>
      <w:r w:rsidRPr="00A87061">
        <w:rPr>
          <w:sz w:val="28"/>
          <w:szCs w:val="28"/>
        </w:rPr>
        <w:t>осуществлением Заказчиком размещения заказов на поставки товаров, выполнение работ, оказание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281D" w:rsidRPr="00A87061" w:rsidRDefault="004F281D" w:rsidP="008243CD">
      <w:pPr>
        <w:pStyle w:val="3"/>
        <w:numPr>
          <w:ilvl w:val="0"/>
          <w:numId w:val="3"/>
        </w:numPr>
        <w:shd w:val="clear" w:color="auto" w:fill="auto"/>
        <w:tabs>
          <w:tab w:val="left" w:pos="993"/>
        </w:tabs>
        <w:spacing w:line="360" w:lineRule="auto"/>
        <w:ind w:right="20" w:firstLine="567"/>
        <w:jc w:val="both"/>
        <w:rPr>
          <w:sz w:val="28"/>
          <w:szCs w:val="28"/>
        </w:rPr>
      </w:pPr>
      <w:r w:rsidRPr="00A87061">
        <w:rPr>
          <w:sz w:val="28"/>
          <w:szCs w:val="28"/>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4F281D" w:rsidRDefault="004F281D" w:rsidP="00EA3341">
      <w:pPr>
        <w:pStyle w:val="3"/>
        <w:numPr>
          <w:ilvl w:val="1"/>
          <w:numId w:val="1"/>
        </w:numPr>
        <w:shd w:val="clear" w:color="auto" w:fill="auto"/>
        <w:tabs>
          <w:tab w:val="left" w:pos="1134"/>
        </w:tabs>
        <w:spacing w:line="360" w:lineRule="auto"/>
        <w:ind w:right="20" w:firstLine="567"/>
        <w:jc w:val="both"/>
        <w:rPr>
          <w:sz w:val="28"/>
          <w:szCs w:val="28"/>
        </w:rPr>
      </w:pPr>
      <w:r w:rsidRPr="00EA3341">
        <w:rPr>
          <w:sz w:val="28"/>
          <w:szCs w:val="28"/>
        </w:rPr>
        <w:t>Настоящее Положение</w:t>
      </w:r>
      <w:r>
        <w:rPr>
          <w:sz w:val="28"/>
          <w:szCs w:val="28"/>
        </w:rPr>
        <w:t xml:space="preserve"> </w:t>
      </w:r>
      <w:r w:rsidRPr="00EA3341">
        <w:rPr>
          <w:sz w:val="28"/>
          <w:szCs w:val="28"/>
        </w:rPr>
        <w:t xml:space="preserve">не применяется в случаях выбора заказчиком кредитных и аудиторских организаций, вопросы о которых подлежат рассмотрению </w:t>
      </w:r>
      <w:r>
        <w:rPr>
          <w:sz w:val="28"/>
          <w:szCs w:val="28"/>
        </w:rPr>
        <w:t>Н</w:t>
      </w:r>
      <w:r w:rsidRPr="00EA3341">
        <w:rPr>
          <w:sz w:val="28"/>
          <w:szCs w:val="28"/>
        </w:rPr>
        <w:t>аблюдательным советом Заказчика в соответствии с подпунктом 11,12 пункта 1 статьи 11 Федерального закона от 13.11.2006 года № 174-ФЗ «Об автономных учреждениях».</w:t>
      </w:r>
    </w:p>
    <w:p w:rsidR="004F281D" w:rsidRPr="00A87061" w:rsidRDefault="004F281D" w:rsidP="008243CD">
      <w:pPr>
        <w:pStyle w:val="3"/>
        <w:numPr>
          <w:ilvl w:val="1"/>
          <w:numId w:val="1"/>
        </w:numPr>
        <w:shd w:val="clear" w:color="auto" w:fill="auto"/>
        <w:tabs>
          <w:tab w:val="left" w:pos="1134"/>
        </w:tabs>
        <w:spacing w:line="360" w:lineRule="auto"/>
        <w:ind w:right="20" w:firstLine="567"/>
        <w:jc w:val="both"/>
        <w:rPr>
          <w:sz w:val="28"/>
          <w:szCs w:val="28"/>
        </w:rPr>
      </w:pPr>
      <w:r w:rsidRPr="00A87061">
        <w:rPr>
          <w:sz w:val="28"/>
          <w:szCs w:val="28"/>
        </w:rPr>
        <w:t>При закупках продукции Заказчик руководствуется следующими принципами:</w:t>
      </w:r>
    </w:p>
    <w:p w:rsidR="004F281D" w:rsidRDefault="004F281D" w:rsidP="008243CD">
      <w:pPr>
        <w:pStyle w:val="3"/>
        <w:numPr>
          <w:ilvl w:val="0"/>
          <w:numId w:val="4"/>
        </w:numPr>
        <w:shd w:val="clear" w:color="auto" w:fill="auto"/>
        <w:tabs>
          <w:tab w:val="left" w:pos="993"/>
        </w:tabs>
        <w:spacing w:line="360" w:lineRule="auto"/>
        <w:ind w:firstLine="567"/>
        <w:jc w:val="both"/>
        <w:rPr>
          <w:sz w:val="28"/>
          <w:szCs w:val="28"/>
        </w:rPr>
      </w:pPr>
      <w:r w:rsidRPr="00A87061">
        <w:rPr>
          <w:sz w:val="28"/>
          <w:szCs w:val="28"/>
        </w:rPr>
        <w:t>информационная открытость закупки;</w:t>
      </w:r>
    </w:p>
    <w:p w:rsidR="004F281D" w:rsidRPr="00A87061" w:rsidRDefault="004F281D" w:rsidP="008243CD">
      <w:pPr>
        <w:pStyle w:val="3"/>
        <w:numPr>
          <w:ilvl w:val="0"/>
          <w:numId w:val="4"/>
        </w:numPr>
        <w:shd w:val="clear" w:color="auto" w:fill="auto"/>
        <w:tabs>
          <w:tab w:val="left" w:pos="993"/>
        </w:tabs>
        <w:spacing w:line="360" w:lineRule="auto"/>
        <w:ind w:firstLine="567"/>
        <w:jc w:val="both"/>
        <w:rPr>
          <w:sz w:val="28"/>
          <w:szCs w:val="28"/>
        </w:rPr>
      </w:pPr>
      <w:r w:rsidRPr="00A87061">
        <w:rPr>
          <w:sz w:val="28"/>
          <w:szCs w:val="28"/>
        </w:rPr>
        <w:t>равноправие, справедливость, отсутствие дискриминации и необоснованных ограничений конкуренции по отношению к участникам закупки;</w:t>
      </w:r>
    </w:p>
    <w:p w:rsidR="004F281D" w:rsidRPr="00A87061" w:rsidRDefault="004F281D" w:rsidP="008243CD">
      <w:pPr>
        <w:pStyle w:val="3"/>
        <w:numPr>
          <w:ilvl w:val="0"/>
          <w:numId w:val="4"/>
        </w:numPr>
        <w:shd w:val="clear" w:color="auto" w:fill="auto"/>
        <w:tabs>
          <w:tab w:val="left" w:pos="993"/>
        </w:tabs>
        <w:spacing w:line="360" w:lineRule="auto"/>
        <w:ind w:firstLine="567"/>
        <w:jc w:val="both"/>
        <w:rPr>
          <w:sz w:val="28"/>
          <w:szCs w:val="28"/>
        </w:rPr>
      </w:pPr>
      <w:r w:rsidRPr="00A87061">
        <w:rPr>
          <w:sz w:val="28"/>
          <w:szCs w:val="28"/>
        </w:rPr>
        <w:t>целевое и экономически эффективное расходование денежных средств на приобретение продукции (с учетом при необходимости стоимости жизненного цикла закупаемой продукции) и реализация мер, направленных на сокращение издержек заказчика;</w:t>
      </w:r>
    </w:p>
    <w:p w:rsidR="004F281D" w:rsidRPr="00A87061" w:rsidRDefault="004F281D" w:rsidP="008243CD">
      <w:pPr>
        <w:pStyle w:val="3"/>
        <w:numPr>
          <w:ilvl w:val="0"/>
          <w:numId w:val="4"/>
        </w:numPr>
        <w:shd w:val="clear" w:color="auto" w:fill="auto"/>
        <w:tabs>
          <w:tab w:val="left" w:pos="993"/>
        </w:tabs>
        <w:spacing w:line="360" w:lineRule="auto"/>
        <w:ind w:firstLine="567"/>
        <w:jc w:val="both"/>
        <w:rPr>
          <w:sz w:val="28"/>
          <w:szCs w:val="28"/>
        </w:rPr>
      </w:pPr>
      <w:r w:rsidRPr="00A87061">
        <w:rPr>
          <w:sz w:val="28"/>
          <w:szCs w:val="28"/>
        </w:rPr>
        <w:t xml:space="preserve">отсутствие ограничения допуска к участию в закупках путем установления </w:t>
      </w:r>
      <w:r w:rsidRPr="00807779">
        <w:rPr>
          <w:sz w:val="28"/>
          <w:szCs w:val="28"/>
        </w:rPr>
        <w:t>неизмеряемых</w:t>
      </w:r>
      <w:r w:rsidRPr="00A87061">
        <w:rPr>
          <w:sz w:val="28"/>
          <w:szCs w:val="28"/>
        </w:rPr>
        <w:t xml:space="preserve"> требований к участникам закупок.</w:t>
      </w:r>
    </w:p>
    <w:p w:rsidR="004F281D" w:rsidRDefault="004F281D" w:rsidP="008961BE">
      <w:pPr>
        <w:pStyle w:val="3"/>
        <w:numPr>
          <w:ilvl w:val="1"/>
          <w:numId w:val="1"/>
        </w:numPr>
        <w:shd w:val="clear" w:color="auto" w:fill="auto"/>
        <w:tabs>
          <w:tab w:val="left" w:pos="1134"/>
        </w:tabs>
        <w:spacing w:line="360" w:lineRule="auto"/>
        <w:ind w:left="20" w:right="20" w:firstLine="547"/>
        <w:jc w:val="both"/>
        <w:rPr>
          <w:sz w:val="28"/>
          <w:szCs w:val="28"/>
        </w:rPr>
      </w:pPr>
      <w:r w:rsidRPr="00A87061">
        <w:rPr>
          <w:sz w:val="28"/>
          <w:szCs w:val="28"/>
        </w:rPr>
        <w:t>Закупочные процедуры, предусмотренные настоящим Положением, за исключением торгов (открытого и закрытого конкурсов и открытого и закрытого аукционов), не являются какой - либо формой торгов и, соответственно, не попадают под регулирование ст. 447-449 Гражданского кодекса Российской Федерации и ст. 17 Федерального закона от 26 июля 2006 года № 135-Ф3 «О защите конкуренции», а так же не являются публичной офертой.</w:t>
      </w:r>
    </w:p>
    <w:p w:rsidR="004F281D" w:rsidRPr="00A87061" w:rsidRDefault="004F281D" w:rsidP="008961BE">
      <w:pPr>
        <w:pStyle w:val="3"/>
        <w:numPr>
          <w:ilvl w:val="1"/>
          <w:numId w:val="1"/>
        </w:numPr>
        <w:shd w:val="clear" w:color="auto" w:fill="auto"/>
        <w:tabs>
          <w:tab w:val="left" w:pos="1134"/>
        </w:tabs>
        <w:spacing w:line="360" w:lineRule="auto"/>
        <w:ind w:left="20" w:right="20" w:firstLine="547"/>
        <w:jc w:val="both"/>
        <w:rPr>
          <w:sz w:val="28"/>
          <w:szCs w:val="28"/>
        </w:rPr>
      </w:pPr>
      <w:r w:rsidRPr="00A87061">
        <w:rPr>
          <w:sz w:val="28"/>
          <w:szCs w:val="28"/>
        </w:rPr>
        <w:t>Поставщик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p w:rsidR="004F281D" w:rsidRPr="00A87061" w:rsidRDefault="004F281D" w:rsidP="008961BE">
      <w:pPr>
        <w:pStyle w:val="3"/>
        <w:numPr>
          <w:ilvl w:val="1"/>
          <w:numId w:val="1"/>
        </w:numPr>
        <w:shd w:val="clear" w:color="auto" w:fill="auto"/>
        <w:tabs>
          <w:tab w:val="left" w:pos="1134"/>
        </w:tabs>
        <w:spacing w:line="360" w:lineRule="auto"/>
        <w:ind w:left="20" w:right="20" w:firstLine="547"/>
        <w:jc w:val="both"/>
        <w:rPr>
          <w:sz w:val="28"/>
          <w:szCs w:val="28"/>
        </w:rPr>
      </w:pPr>
      <w:r w:rsidRPr="00A87061">
        <w:rPr>
          <w:sz w:val="28"/>
          <w:szCs w:val="28"/>
        </w:rPr>
        <w:t>При проведении закупочных процедур, отличных от торгов, Заказчик вправе отклонить все поступившие заявки и отменить закупочную процедуру до момента подведения ее итогов, без каких-либо для себя последствий.</w:t>
      </w:r>
    </w:p>
    <w:p w:rsidR="004F281D" w:rsidRDefault="004F281D" w:rsidP="000F0433">
      <w:pPr>
        <w:pStyle w:val="3"/>
        <w:numPr>
          <w:ilvl w:val="1"/>
          <w:numId w:val="1"/>
        </w:numPr>
        <w:shd w:val="clear" w:color="auto" w:fill="auto"/>
        <w:tabs>
          <w:tab w:val="left" w:pos="1134"/>
        </w:tabs>
        <w:spacing w:line="360" w:lineRule="auto"/>
        <w:ind w:left="20" w:right="20" w:firstLine="547"/>
        <w:jc w:val="both"/>
        <w:rPr>
          <w:sz w:val="28"/>
          <w:szCs w:val="28"/>
        </w:rPr>
      </w:pPr>
      <w:r w:rsidRPr="008961BE">
        <w:rPr>
          <w:sz w:val="28"/>
          <w:szCs w:val="28"/>
        </w:rPr>
        <w:t xml:space="preserve">Закупка любой продукции, выполненных работ, оказанных услуг, стоимость которых превышает </w:t>
      </w:r>
      <w:r w:rsidRPr="000F0433">
        <w:rPr>
          <w:sz w:val="28"/>
          <w:szCs w:val="28"/>
        </w:rPr>
        <w:t xml:space="preserve">свыше 10% </w:t>
      </w:r>
      <w:r>
        <w:rPr>
          <w:sz w:val="28"/>
          <w:szCs w:val="28"/>
        </w:rPr>
        <w:t xml:space="preserve">балансовой стоимости имущества  </w:t>
      </w:r>
      <w:r w:rsidRPr="008961BE">
        <w:rPr>
          <w:sz w:val="28"/>
          <w:szCs w:val="28"/>
        </w:rPr>
        <w:t xml:space="preserve">  </w:t>
      </w:r>
      <w:r>
        <w:rPr>
          <w:sz w:val="28"/>
          <w:szCs w:val="28"/>
        </w:rPr>
        <w:t>с учетом налогов</w:t>
      </w:r>
      <w:r w:rsidRPr="008961BE">
        <w:rPr>
          <w:sz w:val="28"/>
          <w:szCs w:val="28"/>
        </w:rPr>
        <w:t xml:space="preserve">, осуществляется в соответствии с нормами настоящего Положения. </w:t>
      </w:r>
    </w:p>
    <w:p w:rsidR="004F281D" w:rsidRDefault="004F281D" w:rsidP="00D56E10">
      <w:pPr>
        <w:pStyle w:val="3"/>
        <w:shd w:val="clear" w:color="auto" w:fill="auto"/>
        <w:tabs>
          <w:tab w:val="left" w:pos="1134"/>
        </w:tabs>
        <w:spacing w:line="360" w:lineRule="auto"/>
        <w:ind w:right="20" w:firstLine="567"/>
        <w:jc w:val="both"/>
        <w:rPr>
          <w:sz w:val="28"/>
          <w:szCs w:val="28"/>
        </w:rPr>
      </w:pPr>
      <w:r w:rsidRPr="008961BE">
        <w:rPr>
          <w:sz w:val="28"/>
          <w:szCs w:val="28"/>
        </w:rPr>
        <w:t>Закупки, не превышающую указанную сумму могут осуществляться Заказчиком как в соответствии с предусмотренными настоящим Положением процедурами, так и иными способами.</w:t>
      </w:r>
    </w:p>
    <w:p w:rsidR="004F281D" w:rsidRPr="00A87061" w:rsidRDefault="004F281D" w:rsidP="008961BE">
      <w:pPr>
        <w:pStyle w:val="3"/>
        <w:numPr>
          <w:ilvl w:val="1"/>
          <w:numId w:val="1"/>
        </w:numPr>
        <w:shd w:val="clear" w:color="auto" w:fill="auto"/>
        <w:tabs>
          <w:tab w:val="left" w:pos="1134"/>
        </w:tabs>
        <w:spacing w:line="360" w:lineRule="auto"/>
        <w:ind w:left="20" w:right="20" w:firstLine="547"/>
        <w:jc w:val="both"/>
        <w:rPr>
          <w:sz w:val="28"/>
          <w:szCs w:val="28"/>
        </w:rPr>
      </w:pPr>
      <w:r w:rsidRPr="00A87061">
        <w:rPr>
          <w:sz w:val="28"/>
          <w:szCs w:val="28"/>
        </w:rPr>
        <w:t>Для целей настоящего Положения используются следующие термины и определения:</w:t>
      </w:r>
    </w:p>
    <w:p w:rsidR="004F281D" w:rsidRDefault="004F281D" w:rsidP="00D57E9B">
      <w:pPr>
        <w:pStyle w:val="3"/>
        <w:numPr>
          <w:ilvl w:val="0"/>
          <w:numId w:val="5"/>
        </w:numPr>
        <w:shd w:val="clear" w:color="auto" w:fill="auto"/>
        <w:tabs>
          <w:tab w:val="left" w:pos="993"/>
        </w:tabs>
        <w:spacing w:line="360" w:lineRule="auto"/>
        <w:ind w:firstLine="567"/>
        <w:jc w:val="both"/>
        <w:rPr>
          <w:sz w:val="28"/>
          <w:szCs w:val="28"/>
        </w:rPr>
      </w:pPr>
      <w:r w:rsidRPr="00D3270D">
        <w:rPr>
          <w:b/>
          <w:sz w:val="28"/>
          <w:szCs w:val="28"/>
        </w:rPr>
        <w:t>Аукцион</w:t>
      </w:r>
      <w:r w:rsidRPr="00A87061">
        <w:rPr>
          <w:sz w:val="28"/>
          <w:szCs w:val="28"/>
        </w:rPr>
        <w:t xml:space="preserve"> - процедура закупки, победителем которой определяется поставщик, предложивший наилучшее ценовое предложение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4F281D" w:rsidRPr="00A87061" w:rsidRDefault="004F281D" w:rsidP="00D57E9B">
      <w:pPr>
        <w:pStyle w:val="3"/>
        <w:numPr>
          <w:ilvl w:val="0"/>
          <w:numId w:val="5"/>
        </w:numPr>
        <w:shd w:val="clear" w:color="auto" w:fill="auto"/>
        <w:tabs>
          <w:tab w:val="left" w:pos="993"/>
        </w:tabs>
        <w:spacing w:line="360" w:lineRule="auto"/>
        <w:ind w:left="20" w:firstLine="547"/>
        <w:jc w:val="both"/>
        <w:rPr>
          <w:sz w:val="28"/>
          <w:szCs w:val="28"/>
        </w:rPr>
      </w:pPr>
      <w:r w:rsidRPr="00D57E9B">
        <w:rPr>
          <w:b/>
          <w:sz w:val="28"/>
          <w:szCs w:val="28"/>
        </w:rPr>
        <w:t>Гражданско-правовой договор</w:t>
      </w:r>
      <w:r w:rsidRPr="00D57E9B">
        <w:rPr>
          <w:sz w:val="28"/>
          <w:szCs w:val="28"/>
        </w:rPr>
        <w:t xml:space="preserve"> – договор на поставку товаров, выполнение работ, оказание услуг, заключенный от имени Заказчика в целях обеспечения нужд Заказчика (далее - договор).</w:t>
      </w:r>
    </w:p>
    <w:p w:rsidR="004F281D" w:rsidRPr="00A87061" w:rsidRDefault="004F281D" w:rsidP="00FD4E5C">
      <w:pPr>
        <w:pStyle w:val="3"/>
        <w:numPr>
          <w:ilvl w:val="0"/>
          <w:numId w:val="5"/>
        </w:numPr>
        <w:shd w:val="clear" w:color="auto" w:fill="auto"/>
        <w:tabs>
          <w:tab w:val="left" w:pos="1134"/>
        </w:tabs>
        <w:spacing w:line="360" w:lineRule="auto"/>
        <w:ind w:firstLine="567"/>
        <w:jc w:val="both"/>
        <w:rPr>
          <w:sz w:val="28"/>
          <w:szCs w:val="28"/>
        </w:rPr>
      </w:pPr>
      <w:r w:rsidRPr="00D3270D">
        <w:rPr>
          <w:b/>
          <w:sz w:val="28"/>
          <w:szCs w:val="28"/>
        </w:rPr>
        <w:t>Заказчик</w:t>
      </w:r>
      <w:r w:rsidRPr="00A87061">
        <w:rPr>
          <w:sz w:val="28"/>
          <w:szCs w:val="28"/>
        </w:rPr>
        <w:t xml:space="preserve"> </w:t>
      </w:r>
      <w:r>
        <w:rPr>
          <w:sz w:val="28"/>
          <w:szCs w:val="28"/>
        </w:rPr>
        <w:t>–</w:t>
      </w:r>
      <w:r w:rsidRPr="00A87061">
        <w:rPr>
          <w:sz w:val="28"/>
          <w:szCs w:val="28"/>
        </w:rPr>
        <w:t xml:space="preserve"> </w:t>
      </w:r>
      <w:r>
        <w:rPr>
          <w:sz w:val="28"/>
          <w:szCs w:val="28"/>
        </w:rPr>
        <w:t>Муниципальное бюджетное образовательное учреждение  дополнительного образования детей Жемчужненская детская музыкальная школа</w:t>
      </w:r>
      <w:r w:rsidRPr="00E05002">
        <w:rPr>
          <w:sz w:val="28"/>
          <w:szCs w:val="28"/>
        </w:rPr>
        <w:t xml:space="preserve"> </w:t>
      </w:r>
      <w:r w:rsidRPr="00A87061">
        <w:rPr>
          <w:sz w:val="28"/>
          <w:szCs w:val="28"/>
        </w:rPr>
        <w:t>(далее - Учреждение);</w:t>
      </w:r>
    </w:p>
    <w:p w:rsidR="004F281D" w:rsidRPr="00A87061"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D3270D">
        <w:rPr>
          <w:b/>
          <w:sz w:val="28"/>
          <w:szCs w:val="28"/>
        </w:rPr>
        <w:t>Закупки</w:t>
      </w:r>
      <w:r w:rsidRPr="00A87061">
        <w:rPr>
          <w:sz w:val="28"/>
          <w:szCs w:val="28"/>
        </w:rPr>
        <w:t xml:space="preserve"> - процесс определения поставщика, подрядчика, исполнителя и т.д. (далее - поставщика) с целью заключения с ним договора для удовлетворения нужд Заказчика;</w:t>
      </w:r>
    </w:p>
    <w:p w:rsidR="004F281D" w:rsidRPr="00A87061"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D3270D">
        <w:rPr>
          <w:b/>
          <w:sz w:val="28"/>
          <w:szCs w:val="28"/>
        </w:rPr>
        <w:t>Закупочная документация</w:t>
      </w:r>
      <w:r w:rsidRPr="00A87061">
        <w:rPr>
          <w:sz w:val="28"/>
          <w:szCs w:val="28"/>
        </w:rPr>
        <w:t xml:space="preserve"> - комплект документов, содержащий информацию о предмете закупки, порядке и условиях участия в процедуре закупки, правилах оформления и подачи заявок поставщиками, критериях выбора победителя, об условиях договора, заключаемого по результатам процедуры закупки;</w:t>
      </w:r>
    </w:p>
    <w:p w:rsidR="004F281D" w:rsidRPr="00A87061"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D3270D">
        <w:rPr>
          <w:b/>
          <w:sz w:val="28"/>
          <w:szCs w:val="28"/>
        </w:rPr>
        <w:t>Закрытые способы закупки</w:t>
      </w:r>
      <w:r w:rsidRPr="00A87061">
        <w:rPr>
          <w:sz w:val="28"/>
          <w:szCs w:val="28"/>
        </w:rPr>
        <w:t xml:space="preserve"> — процедуры закупки, в которых могут принять участие только поставщики, определенные организатором процедуры закупки.</w:t>
      </w:r>
    </w:p>
    <w:p w:rsidR="004F281D" w:rsidRPr="00A87061"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D3270D">
        <w:rPr>
          <w:b/>
          <w:sz w:val="28"/>
          <w:szCs w:val="28"/>
        </w:rPr>
        <w:t>Закупка у единственного поставщика</w:t>
      </w:r>
      <w:r w:rsidRPr="00A87061">
        <w:rPr>
          <w:sz w:val="28"/>
          <w:szCs w:val="28"/>
        </w:rPr>
        <w:t xml:space="preserve"> — процедура закупки, при которой заключается договор с поставщиком без проведения процедур отбора.</w:t>
      </w:r>
    </w:p>
    <w:p w:rsidR="004F281D" w:rsidRPr="00A87061"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D3270D">
        <w:rPr>
          <w:b/>
          <w:sz w:val="28"/>
          <w:szCs w:val="28"/>
        </w:rPr>
        <w:t xml:space="preserve">Запрос </w:t>
      </w:r>
      <w:r>
        <w:rPr>
          <w:b/>
          <w:sz w:val="28"/>
          <w:szCs w:val="28"/>
        </w:rPr>
        <w:t>котировок (</w:t>
      </w:r>
      <w:r w:rsidRPr="00D3270D">
        <w:rPr>
          <w:b/>
          <w:sz w:val="28"/>
          <w:szCs w:val="28"/>
        </w:rPr>
        <w:t>цен</w:t>
      </w:r>
      <w:r>
        <w:rPr>
          <w:b/>
          <w:sz w:val="28"/>
          <w:szCs w:val="28"/>
        </w:rPr>
        <w:t>)</w:t>
      </w:r>
      <w:r w:rsidRPr="00A87061">
        <w:rPr>
          <w:sz w:val="28"/>
          <w:szCs w:val="28"/>
        </w:rPr>
        <w:t xml:space="preserve"> - процедура закупки, победителем которой определяется поставщик, предложивший наименьшую стоимость выполнения договора.</w:t>
      </w:r>
    </w:p>
    <w:p w:rsidR="004F281D"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C40F93">
        <w:rPr>
          <w:b/>
          <w:sz w:val="28"/>
          <w:szCs w:val="28"/>
        </w:rPr>
        <w:t>Запрос предложений</w:t>
      </w:r>
      <w:r w:rsidRPr="00C40F93">
        <w:rPr>
          <w:sz w:val="28"/>
          <w:szCs w:val="28"/>
        </w:rPr>
        <w:t xml:space="preserve"> — применяется когда Заказчику известна цель закупки, но не вполне понятны способы ее достижения, и он хочет запросить варианты решения своей проблемы у поставщика.</w:t>
      </w:r>
    </w:p>
    <w:p w:rsidR="004F281D" w:rsidRPr="00C40F93" w:rsidRDefault="004F281D" w:rsidP="00D57E9B">
      <w:pPr>
        <w:pStyle w:val="3"/>
        <w:numPr>
          <w:ilvl w:val="0"/>
          <w:numId w:val="5"/>
        </w:numPr>
        <w:shd w:val="clear" w:color="auto" w:fill="auto"/>
        <w:tabs>
          <w:tab w:val="left" w:pos="1134"/>
        </w:tabs>
        <w:spacing w:line="360" w:lineRule="auto"/>
        <w:ind w:left="20" w:firstLine="547"/>
        <w:jc w:val="both"/>
        <w:rPr>
          <w:sz w:val="28"/>
          <w:szCs w:val="28"/>
        </w:rPr>
      </w:pPr>
      <w:r>
        <w:rPr>
          <w:b/>
          <w:sz w:val="28"/>
          <w:szCs w:val="28"/>
        </w:rPr>
        <w:t xml:space="preserve">Заявка на участие в закупке (лоте) </w:t>
      </w:r>
      <w:r w:rsidRPr="00474CCC">
        <w:rPr>
          <w:sz w:val="28"/>
          <w:szCs w:val="28"/>
        </w:rPr>
        <w:t>-</w:t>
      </w:r>
      <w:r>
        <w:rPr>
          <w:sz w:val="28"/>
          <w:szCs w:val="28"/>
        </w:rPr>
        <w:t xml:space="preserve"> </w:t>
      </w:r>
      <w:r w:rsidRPr="00474CCC">
        <w:rPr>
          <w:sz w:val="28"/>
          <w:szCs w:val="28"/>
        </w:rPr>
        <w:t>комплект документов, содержащий подтверждение согласия участника закупки участвовать в закупке на условиях, указанных в извещении и документации о закупке (далее -</w:t>
      </w:r>
      <w:r>
        <w:rPr>
          <w:sz w:val="28"/>
          <w:szCs w:val="28"/>
        </w:rPr>
        <w:t xml:space="preserve"> </w:t>
      </w:r>
      <w:r w:rsidRPr="00474CCC">
        <w:rPr>
          <w:sz w:val="28"/>
          <w:szCs w:val="28"/>
        </w:rPr>
        <w:t>заявка).</w:t>
      </w:r>
    </w:p>
    <w:p w:rsidR="004F281D" w:rsidRPr="00C40F93" w:rsidRDefault="004F281D" w:rsidP="004E063A">
      <w:pPr>
        <w:pStyle w:val="3"/>
        <w:numPr>
          <w:ilvl w:val="0"/>
          <w:numId w:val="5"/>
        </w:numPr>
        <w:shd w:val="clear" w:color="auto" w:fill="auto"/>
        <w:tabs>
          <w:tab w:val="left" w:pos="1134"/>
        </w:tabs>
        <w:spacing w:line="360" w:lineRule="auto"/>
        <w:ind w:left="20" w:firstLine="547"/>
        <w:jc w:val="both"/>
        <w:rPr>
          <w:sz w:val="28"/>
          <w:szCs w:val="28"/>
        </w:rPr>
      </w:pPr>
      <w:r w:rsidRPr="00C40F93">
        <w:rPr>
          <w:b/>
          <w:sz w:val="28"/>
          <w:szCs w:val="28"/>
        </w:rPr>
        <w:t>Комиссия по закупкам</w:t>
      </w:r>
      <w:r w:rsidRPr="00C40F93">
        <w:rPr>
          <w:sz w:val="28"/>
          <w:szCs w:val="28"/>
        </w:rPr>
        <w:t xml:space="preserve"> - коллегиальный орган, </w:t>
      </w:r>
      <w:r w:rsidRPr="004E063A">
        <w:rPr>
          <w:sz w:val="28"/>
          <w:szCs w:val="28"/>
        </w:rPr>
        <w:t>созданный Заказчиком, осуществляющий деятельность, направленную на закупку продукции (товаров, работ, услуг) для нужд Заказчика в порядке, предусмотренном настоящим Положением.</w:t>
      </w:r>
    </w:p>
    <w:p w:rsidR="004F281D"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C40F93">
        <w:rPr>
          <w:b/>
          <w:sz w:val="28"/>
          <w:szCs w:val="28"/>
        </w:rPr>
        <w:t>Конкурс</w:t>
      </w:r>
      <w:r w:rsidRPr="00C40F93">
        <w:rPr>
          <w:sz w:val="28"/>
          <w:szCs w:val="28"/>
        </w:rPr>
        <w:t xml:space="preserve"> - процедура закупки, победителем которой определяется поставщик, предложивший лучшие условия выполнения договора, в соответствии с критериями и порядком оценки и сопоставления заявок, которые установлены в конкурсной документации.</w:t>
      </w:r>
    </w:p>
    <w:p w:rsidR="004F281D" w:rsidRPr="00C40F93" w:rsidRDefault="004F281D" w:rsidP="000B0729">
      <w:pPr>
        <w:pStyle w:val="3"/>
        <w:numPr>
          <w:ilvl w:val="0"/>
          <w:numId w:val="5"/>
        </w:numPr>
        <w:shd w:val="clear" w:color="auto" w:fill="auto"/>
        <w:tabs>
          <w:tab w:val="left" w:pos="1134"/>
        </w:tabs>
        <w:spacing w:line="360" w:lineRule="auto"/>
        <w:ind w:left="20" w:firstLine="547"/>
        <w:jc w:val="both"/>
        <w:rPr>
          <w:sz w:val="28"/>
          <w:szCs w:val="28"/>
        </w:rPr>
      </w:pPr>
      <w:r w:rsidRPr="000B0729">
        <w:rPr>
          <w:b/>
          <w:sz w:val="28"/>
          <w:szCs w:val="28"/>
        </w:rPr>
        <w:t>Лот</w:t>
      </w:r>
      <w:r w:rsidRPr="000B0729">
        <w:rPr>
          <w:sz w:val="28"/>
          <w:szCs w:val="28"/>
        </w:rPr>
        <w:t xml:space="preserve"> – установленная извещением и документацией о закупке часть предмета договора, обособленная Заказчиком по определенным признакам, которой присвоен индивидуальный порядковый номер и установлена отдельная начальная (максимальная) цена договора, срок и иные условия исполнения договора. Участник закупки подает заявку на участие в закупке в отношении определенного лота. В отношении каждого лота заключается отдельный договор.</w:t>
      </w:r>
    </w:p>
    <w:p w:rsidR="004F281D" w:rsidRPr="00C40F93"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C40F93">
        <w:rPr>
          <w:b/>
          <w:sz w:val="28"/>
          <w:szCs w:val="28"/>
        </w:rPr>
        <w:t>Организатор закупки</w:t>
      </w:r>
      <w:r w:rsidRPr="00C40F93">
        <w:rPr>
          <w:sz w:val="28"/>
          <w:szCs w:val="28"/>
        </w:rPr>
        <w:t xml:space="preserve"> (организатор торгов, организатор конкурса, организатор аукциона) - Заказчик или специализированная организация, осуществляющая проведение закупки;</w:t>
      </w:r>
    </w:p>
    <w:p w:rsidR="004F281D" w:rsidRPr="00C40F93"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C40F93">
        <w:rPr>
          <w:b/>
          <w:sz w:val="28"/>
          <w:szCs w:val="28"/>
        </w:rPr>
        <w:t>Открытые способы закупки</w:t>
      </w:r>
      <w:r w:rsidRPr="00C40F93">
        <w:rPr>
          <w:sz w:val="28"/>
          <w:szCs w:val="28"/>
        </w:rPr>
        <w:t xml:space="preserve"> — процедуры закупки, в которых может принять участие любой поставщик.</w:t>
      </w:r>
    </w:p>
    <w:p w:rsidR="004F281D" w:rsidRPr="00C40F93"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C40F93">
        <w:rPr>
          <w:b/>
          <w:sz w:val="28"/>
          <w:szCs w:val="28"/>
        </w:rPr>
        <w:t>Оператор электронной торговой площадки</w:t>
      </w:r>
      <w:r w:rsidRPr="00C40F93">
        <w:rPr>
          <w:sz w:val="28"/>
          <w:szCs w:val="28"/>
        </w:rPr>
        <w:t xml:space="preserve"> - юридическое лицо, владеющее автоматизированной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4F281D" w:rsidRDefault="004F281D" w:rsidP="00D57E9B">
      <w:pPr>
        <w:pStyle w:val="3"/>
        <w:numPr>
          <w:ilvl w:val="0"/>
          <w:numId w:val="5"/>
        </w:numPr>
        <w:shd w:val="clear" w:color="auto" w:fill="auto"/>
        <w:tabs>
          <w:tab w:val="left" w:pos="1134"/>
        </w:tabs>
        <w:spacing w:line="360" w:lineRule="auto"/>
        <w:ind w:left="20" w:firstLine="547"/>
        <w:jc w:val="both"/>
        <w:rPr>
          <w:sz w:val="28"/>
          <w:szCs w:val="28"/>
        </w:rPr>
      </w:pPr>
      <w:r w:rsidRPr="00C40F93">
        <w:rPr>
          <w:b/>
          <w:sz w:val="28"/>
          <w:szCs w:val="28"/>
        </w:rPr>
        <w:t xml:space="preserve">Официальный сайт </w:t>
      </w:r>
      <w:r w:rsidRPr="00C40F93">
        <w:rPr>
          <w:sz w:val="28"/>
          <w:szCs w:val="28"/>
        </w:rPr>
        <w:t xml:space="preserve">- </w:t>
      </w:r>
      <w:r w:rsidRPr="00D56E10">
        <w:rPr>
          <w:sz w:val="28"/>
          <w:szCs w:val="28"/>
        </w:rPr>
        <w:t>сайт в информационно-телекоммуникационной сети «Интернет» для размещения информации о закупках товаров, работ, услуг, определенный в соответствии с Федеральным законом от 18 июля 2011 г. № 223-ФЗ « О закупках товаров, работ, услуг отдельными видами юридических лиц» (www.zakupki.gov.ru)</w:t>
      </w:r>
      <w:r w:rsidRPr="00C40F93">
        <w:rPr>
          <w:sz w:val="28"/>
          <w:szCs w:val="28"/>
        </w:rPr>
        <w:t xml:space="preserve"> или сайт Заказчика во время технических неисправностей на официальном сайте.</w:t>
      </w:r>
    </w:p>
    <w:p w:rsidR="004F281D" w:rsidRPr="000F0433" w:rsidRDefault="004F281D" w:rsidP="00364C75">
      <w:pPr>
        <w:pStyle w:val="3"/>
        <w:numPr>
          <w:ilvl w:val="0"/>
          <w:numId w:val="5"/>
        </w:numPr>
        <w:shd w:val="clear" w:color="auto" w:fill="auto"/>
        <w:tabs>
          <w:tab w:val="left" w:pos="1134"/>
        </w:tabs>
        <w:spacing w:line="360" w:lineRule="auto"/>
        <w:ind w:left="20" w:firstLine="547"/>
        <w:jc w:val="both"/>
        <w:rPr>
          <w:sz w:val="28"/>
          <w:szCs w:val="28"/>
        </w:rPr>
      </w:pPr>
      <w:r w:rsidRPr="000F0433">
        <w:rPr>
          <w:b/>
          <w:sz w:val="28"/>
          <w:szCs w:val="28"/>
        </w:rPr>
        <w:t>Официальный сайт Заказчика</w:t>
      </w:r>
      <w:r w:rsidRPr="000F0433">
        <w:rPr>
          <w:sz w:val="28"/>
          <w:szCs w:val="28"/>
        </w:rPr>
        <w:t xml:space="preserve"> – сайт в  сети  «Интернет»</w:t>
      </w:r>
      <w:r>
        <w:rPr>
          <w:sz w:val="28"/>
          <w:szCs w:val="28"/>
        </w:rPr>
        <w:t xml:space="preserve"> администрации муниципального образования Ширинский район.</w:t>
      </w:r>
    </w:p>
    <w:p w:rsidR="004F281D" w:rsidRPr="00C40F93"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C40F93">
        <w:rPr>
          <w:b/>
          <w:sz w:val="28"/>
          <w:szCs w:val="28"/>
        </w:rPr>
        <w:t>Победитель процедуры закупки</w:t>
      </w:r>
      <w:r w:rsidRPr="00C40F93">
        <w:rPr>
          <w:sz w:val="28"/>
          <w:szCs w:val="28"/>
        </w:rPr>
        <w:t xml:space="preserve"> - поставщик, который сделал лучшее предложение в соответствии с условиями закупочной документации.</w:t>
      </w:r>
    </w:p>
    <w:p w:rsidR="004F281D" w:rsidRPr="00C40F93"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C40F93">
        <w:rPr>
          <w:b/>
          <w:sz w:val="28"/>
          <w:szCs w:val="28"/>
        </w:rPr>
        <w:t>Поставщик</w:t>
      </w:r>
      <w:r w:rsidRPr="00C40F93">
        <w:rPr>
          <w:sz w:val="28"/>
          <w:szCs w:val="28"/>
        </w:rPr>
        <w:t xml:space="preserve"> (участник аукциона, участник конкурса, участник процедуры закупки) - юридическое или физическое лицо, участвующее в процедуре закупки или поставляющие продукц</w:t>
      </w:r>
      <w:r>
        <w:rPr>
          <w:sz w:val="28"/>
          <w:szCs w:val="28"/>
        </w:rPr>
        <w:t>ию</w:t>
      </w:r>
      <w:r w:rsidRPr="00C40F93">
        <w:rPr>
          <w:sz w:val="28"/>
          <w:szCs w:val="28"/>
        </w:rPr>
        <w:t xml:space="preserve"> (товары, работы, услуги) Заказчику;</w:t>
      </w:r>
    </w:p>
    <w:p w:rsidR="004F281D" w:rsidRPr="00C40F93"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C40F93">
        <w:rPr>
          <w:b/>
          <w:sz w:val="28"/>
          <w:szCs w:val="28"/>
        </w:rPr>
        <w:t>Продукция</w:t>
      </w:r>
      <w:r w:rsidRPr="00C40F93">
        <w:rPr>
          <w:sz w:val="28"/>
          <w:szCs w:val="28"/>
        </w:rPr>
        <w:t xml:space="preserve"> - товары, работы, услуги (в том числе аренда)</w:t>
      </w:r>
      <w:r>
        <w:rPr>
          <w:sz w:val="28"/>
          <w:szCs w:val="28"/>
        </w:rPr>
        <w:t>, приобретаемые Заказчиком</w:t>
      </w:r>
      <w:r w:rsidRPr="00C40F93">
        <w:rPr>
          <w:sz w:val="28"/>
          <w:szCs w:val="28"/>
        </w:rPr>
        <w:t>.</w:t>
      </w:r>
    </w:p>
    <w:p w:rsidR="004F281D" w:rsidRPr="00C40F93"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C40F93">
        <w:rPr>
          <w:b/>
          <w:sz w:val="28"/>
          <w:szCs w:val="28"/>
        </w:rPr>
        <w:t>Предварительный отбор</w:t>
      </w:r>
      <w:r w:rsidRPr="00C40F93">
        <w:rPr>
          <w:sz w:val="28"/>
          <w:szCs w:val="28"/>
        </w:rPr>
        <w:t xml:space="preserve"> - отбор участников закупки, квалификация которых соответствует предъявляемым требованиям и которые могут в возможно короткий срок осуществить поставки необходимых товаров, работ, услуг. По результатам предварительного отбора составляется перечень поставщиков, подрядчиков, исполнителей, включающий в себя участников, прошедших предварительный отбор, в целях размещения у них закупки на поставку товаров, выполнение работ либо оказание услуг путем проведения среди отобранных участников сравнения цен.</w:t>
      </w:r>
    </w:p>
    <w:p w:rsidR="004F281D"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C40F93">
        <w:rPr>
          <w:b/>
          <w:sz w:val="28"/>
          <w:szCs w:val="28"/>
        </w:rPr>
        <w:t>Процедура закупки в электронной форме</w:t>
      </w:r>
      <w:r w:rsidRPr="00C40F93">
        <w:rPr>
          <w:sz w:val="28"/>
          <w:szCs w:val="28"/>
        </w:rPr>
        <w:t xml:space="preserve"> (торги) - процедура закупки осуществляемая на электронной торговой площадке.</w:t>
      </w:r>
    </w:p>
    <w:p w:rsidR="004F281D" w:rsidRPr="00325C69"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D56E10">
        <w:rPr>
          <w:b/>
          <w:sz w:val="28"/>
          <w:szCs w:val="28"/>
        </w:rPr>
        <w:t>Специализированная организация</w:t>
      </w:r>
      <w:r w:rsidRPr="00325C69">
        <w:rPr>
          <w:sz w:val="28"/>
          <w:szCs w:val="28"/>
        </w:rPr>
        <w:t xml:space="preserve"> - юридическое лицо, выполняющее функции заказчика в соответствии с полномочиями, переданными ему по договору </w:t>
      </w:r>
      <w:r>
        <w:rPr>
          <w:sz w:val="28"/>
          <w:szCs w:val="28"/>
        </w:rPr>
        <w:t xml:space="preserve">с </w:t>
      </w:r>
      <w:r w:rsidRPr="00325C69">
        <w:rPr>
          <w:sz w:val="28"/>
          <w:szCs w:val="28"/>
        </w:rPr>
        <w:t>Заказчиком;</w:t>
      </w:r>
    </w:p>
    <w:p w:rsidR="004F281D"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D56E10">
        <w:rPr>
          <w:b/>
          <w:sz w:val="28"/>
          <w:szCs w:val="28"/>
        </w:rPr>
        <w:t>Способ (процедура) закупки</w:t>
      </w:r>
      <w:r w:rsidRPr="00325C69">
        <w:rPr>
          <w:sz w:val="28"/>
          <w:szCs w:val="28"/>
        </w:rPr>
        <w:t xml:space="preserve"> - процедура, в результате проведения которой организатор процедуры закупки производит выбор поставщика, в соответствии с </w:t>
      </w:r>
      <w:r>
        <w:rPr>
          <w:sz w:val="28"/>
          <w:szCs w:val="28"/>
        </w:rPr>
        <w:t xml:space="preserve">настоящим Положением и </w:t>
      </w:r>
      <w:r w:rsidRPr="00325C69">
        <w:rPr>
          <w:sz w:val="28"/>
          <w:szCs w:val="28"/>
        </w:rPr>
        <w:t>порядком, определенным в закупочной документации.</w:t>
      </w:r>
    </w:p>
    <w:p w:rsidR="004F281D" w:rsidRPr="00325C69" w:rsidRDefault="004F281D" w:rsidP="000B0729">
      <w:pPr>
        <w:pStyle w:val="3"/>
        <w:numPr>
          <w:ilvl w:val="0"/>
          <w:numId w:val="5"/>
        </w:numPr>
        <w:shd w:val="clear" w:color="auto" w:fill="auto"/>
        <w:tabs>
          <w:tab w:val="left" w:pos="1134"/>
        </w:tabs>
        <w:spacing w:line="360" w:lineRule="auto"/>
        <w:ind w:left="20" w:firstLine="547"/>
        <w:jc w:val="both"/>
        <w:rPr>
          <w:sz w:val="28"/>
          <w:szCs w:val="28"/>
        </w:rPr>
      </w:pPr>
      <w:r w:rsidRPr="000B0729">
        <w:rPr>
          <w:b/>
          <w:sz w:val="28"/>
          <w:szCs w:val="28"/>
        </w:rPr>
        <w:t>Участник закупки</w:t>
      </w:r>
      <w:r w:rsidRPr="000B0729">
        <w:rPr>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местонахождения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ус</w:t>
      </w:r>
      <w:r>
        <w:rPr>
          <w:sz w:val="28"/>
          <w:szCs w:val="28"/>
        </w:rPr>
        <w:t>тановленным требованиям, подавши</w:t>
      </w:r>
      <w:r w:rsidRPr="000B0729">
        <w:rPr>
          <w:sz w:val="28"/>
          <w:szCs w:val="28"/>
        </w:rPr>
        <w:t>е заявку</w:t>
      </w:r>
      <w:r>
        <w:rPr>
          <w:sz w:val="28"/>
          <w:szCs w:val="28"/>
        </w:rPr>
        <w:t xml:space="preserve"> на участие в процедуре закупки.</w:t>
      </w:r>
      <w:r w:rsidRPr="000B0729">
        <w:rPr>
          <w:sz w:val="28"/>
          <w:szCs w:val="28"/>
        </w:rPr>
        <w:t xml:space="preserve">  </w:t>
      </w:r>
    </w:p>
    <w:p w:rsidR="004F281D" w:rsidRPr="00325C69"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D56E10">
        <w:rPr>
          <w:b/>
          <w:sz w:val="28"/>
          <w:szCs w:val="28"/>
        </w:rPr>
        <w:t>Электронный документ</w:t>
      </w:r>
      <w:r w:rsidRPr="00325C69">
        <w:rPr>
          <w:sz w:val="28"/>
          <w:szCs w:val="28"/>
        </w:rPr>
        <w:t xml:space="preserve"> - информация в электронной форме, подписанная электронной подписью.</w:t>
      </w:r>
    </w:p>
    <w:p w:rsidR="004F281D" w:rsidRPr="00325C69" w:rsidRDefault="004F281D" w:rsidP="00D57E9B">
      <w:pPr>
        <w:pStyle w:val="3"/>
        <w:numPr>
          <w:ilvl w:val="0"/>
          <w:numId w:val="5"/>
        </w:numPr>
        <w:shd w:val="clear" w:color="auto" w:fill="auto"/>
        <w:tabs>
          <w:tab w:val="left" w:pos="1134"/>
        </w:tabs>
        <w:spacing w:line="360" w:lineRule="auto"/>
        <w:ind w:firstLine="567"/>
        <w:jc w:val="both"/>
        <w:rPr>
          <w:sz w:val="28"/>
          <w:szCs w:val="28"/>
        </w:rPr>
      </w:pPr>
      <w:r w:rsidRPr="00D56E10">
        <w:rPr>
          <w:b/>
          <w:sz w:val="28"/>
          <w:szCs w:val="28"/>
        </w:rPr>
        <w:t>Электронная торговая площадка</w:t>
      </w:r>
      <w:r w:rsidRPr="00325C69">
        <w:rPr>
          <w:sz w:val="28"/>
          <w:szCs w:val="28"/>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w:t>
      </w:r>
    </w:p>
    <w:p w:rsidR="004F281D" w:rsidRPr="00B62EB5" w:rsidRDefault="004F281D" w:rsidP="00B62EB5">
      <w:pPr>
        <w:pStyle w:val="Heading1"/>
        <w:jc w:val="center"/>
        <w:rPr>
          <w:rFonts w:ascii="Times New Roman" w:hAnsi="Times New Roman"/>
          <w:color w:val="auto"/>
        </w:rPr>
      </w:pPr>
      <w:bookmarkStart w:id="2" w:name="_Toc374458990"/>
      <w:r w:rsidRPr="00B62EB5">
        <w:rPr>
          <w:rFonts w:ascii="Times New Roman" w:hAnsi="Times New Roman"/>
          <w:color w:val="auto"/>
        </w:rPr>
        <w:t>2.</w:t>
      </w:r>
      <w:r w:rsidRPr="00B62EB5">
        <w:rPr>
          <w:rFonts w:ascii="Times New Roman" w:hAnsi="Times New Roman"/>
          <w:color w:val="auto"/>
        </w:rPr>
        <w:tab/>
        <w:t>Информационное обеспечение закупок</w:t>
      </w:r>
      <w:bookmarkEnd w:id="2"/>
    </w:p>
    <w:p w:rsidR="004F281D" w:rsidRPr="00325C69" w:rsidRDefault="004F281D" w:rsidP="00152039">
      <w:pPr>
        <w:tabs>
          <w:tab w:val="left" w:pos="1134"/>
        </w:tabs>
        <w:spacing w:after="0" w:line="360" w:lineRule="auto"/>
        <w:ind w:firstLine="567"/>
        <w:jc w:val="both"/>
        <w:rPr>
          <w:rFonts w:ascii="Times New Roman" w:hAnsi="Times New Roman"/>
          <w:sz w:val="28"/>
          <w:szCs w:val="28"/>
        </w:rPr>
      </w:pPr>
      <w:r w:rsidRPr="00325C69">
        <w:rPr>
          <w:rFonts w:ascii="Times New Roman" w:hAnsi="Times New Roman"/>
          <w:sz w:val="28"/>
          <w:szCs w:val="28"/>
        </w:rPr>
        <w:t>2.1.</w:t>
      </w:r>
      <w:r w:rsidRPr="00325C69">
        <w:rPr>
          <w:rFonts w:ascii="Times New Roman" w:hAnsi="Times New Roman"/>
          <w:sz w:val="28"/>
          <w:szCs w:val="28"/>
        </w:rPr>
        <w:tab/>
        <w:t xml:space="preserve">Положение, изменения, вносимые в это Положение, планы закупок, иная информация о закупке, подлежат обязательному размещению на официальном сайте не позднее чем в течение </w:t>
      </w:r>
      <w:r>
        <w:rPr>
          <w:rFonts w:ascii="Times New Roman" w:hAnsi="Times New Roman"/>
          <w:sz w:val="28"/>
          <w:szCs w:val="28"/>
        </w:rPr>
        <w:t>15 (</w:t>
      </w:r>
      <w:r w:rsidRPr="00325C69">
        <w:rPr>
          <w:rFonts w:ascii="Times New Roman" w:hAnsi="Times New Roman"/>
          <w:sz w:val="28"/>
          <w:szCs w:val="28"/>
        </w:rPr>
        <w:t>пятнадцати</w:t>
      </w:r>
      <w:r>
        <w:rPr>
          <w:rFonts w:ascii="Times New Roman" w:hAnsi="Times New Roman"/>
          <w:sz w:val="28"/>
          <w:szCs w:val="28"/>
        </w:rPr>
        <w:t xml:space="preserve">) </w:t>
      </w:r>
      <w:r w:rsidRPr="00325C69">
        <w:rPr>
          <w:rFonts w:ascii="Times New Roman" w:hAnsi="Times New Roman"/>
          <w:sz w:val="28"/>
          <w:szCs w:val="28"/>
        </w:rPr>
        <w:t xml:space="preserve"> дней со дня утверждения.</w:t>
      </w:r>
    </w:p>
    <w:p w:rsidR="004F281D" w:rsidRPr="00325C69" w:rsidRDefault="004F281D" w:rsidP="00152039">
      <w:pPr>
        <w:tabs>
          <w:tab w:val="left" w:pos="1134"/>
        </w:tabs>
        <w:spacing w:after="0" w:line="360" w:lineRule="auto"/>
        <w:ind w:firstLine="567"/>
        <w:jc w:val="both"/>
        <w:rPr>
          <w:rFonts w:ascii="Times New Roman" w:hAnsi="Times New Roman"/>
          <w:sz w:val="28"/>
          <w:szCs w:val="28"/>
        </w:rPr>
      </w:pPr>
      <w:r w:rsidRPr="00325C69">
        <w:rPr>
          <w:rFonts w:ascii="Times New Roman" w:hAnsi="Times New Roman"/>
          <w:sz w:val="28"/>
          <w:szCs w:val="28"/>
        </w:rPr>
        <w:t>2.2.</w:t>
      </w:r>
      <w:r w:rsidRPr="00325C69">
        <w:rPr>
          <w:rFonts w:ascii="Times New Roman" w:hAnsi="Times New Roman"/>
          <w:sz w:val="28"/>
          <w:szCs w:val="28"/>
        </w:rPr>
        <w:tab/>
        <w:t>План закупок размещается на официальном сайте на</w:t>
      </w:r>
      <w:r>
        <w:rPr>
          <w:rFonts w:ascii="Times New Roman" w:hAnsi="Times New Roman"/>
          <w:sz w:val="28"/>
          <w:szCs w:val="28"/>
        </w:rPr>
        <w:t xml:space="preserve"> срок не менее чем на один год п</w:t>
      </w:r>
      <w:r w:rsidRPr="00325C69">
        <w:rPr>
          <w:rFonts w:ascii="Times New Roman" w:hAnsi="Times New Roman"/>
          <w:sz w:val="28"/>
          <w:szCs w:val="28"/>
        </w:rPr>
        <w:t>о форме,</w:t>
      </w:r>
      <w:r>
        <w:rPr>
          <w:rFonts w:ascii="Times New Roman" w:hAnsi="Times New Roman"/>
          <w:sz w:val="28"/>
          <w:szCs w:val="28"/>
        </w:rPr>
        <w:t xml:space="preserve"> </w:t>
      </w:r>
      <w:r w:rsidRPr="00325C69">
        <w:rPr>
          <w:rFonts w:ascii="Times New Roman" w:hAnsi="Times New Roman"/>
          <w:sz w:val="28"/>
          <w:szCs w:val="28"/>
        </w:rPr>
        <w:t xml:space="preserve"> в порядке и в сроки, установленные Правительством РФ.</w:t>
      </w:r>
    </w:p>
    <w:p w:rsidR="004F281D" w:rsidRPr="00325C69" w:rsidRDefault="004F281D" w:rsidP="00152039">
      <w:pPr>
        <w:tabs>
          <w:tab w:val="left" w:pos="1134"/>
        </w:tabs>
        <w:spacing w:after="0" w:line="360" w:lineRule="auto"/>
        <w:ind w:firstLine="567"/>
        <w:jc w:val="both"/>
        <w:rPr>
          <w:rFonts w:ascii="Times New Roman" w:hAnsi="Times New Roman"/>
          <w:sz w:val="28"/>
          <w:szCs w:val="28"/>
        </w:rPr>
      </w:pPr>
      <w:r w:rsidRPr="00325C69">
        <w:rPr>
          <w:rFonts w:ascii="Times New Roman" w:hAnsi="Times New Roman"/>
          <w:sz w:val="28"/>
          <w:szCs w:val="28"/>
        </w:rPr>
        <w:t>2.3.</w:t>
      </w:r>
      <w:r w:rsidRPr="00325C69">
        <w:rPr>
          <w:rFonts w:ascii="Times New Roman" w:hAnsi="Times New Roman"/>
          <w:sz w:val="28"/>
          <w:szCs w:val="28"/>
        </w:rPr>
        <w:tab/>
        <w:t>На официальном сайте также подлежит размещению информация о закупке, в том числе:</w:t>
      </w:r>
    </w:p>
    <w:p w:rsidR="004F281D" w:rsidRPr="00E20285" w:rsidRDefault="004F281D" w:rsidP="00E20285">
      <w:pPr>
        <w:pStyle w:val="ListParagraph"/>
        <w:numPr>
          <w:ilvl w:val="0"/>
          <w:numId w:val="7"/>
        </w:numPr>
        <w:tabs>
          <w:tab w:val="left" w:pos="1134"/>
        </w:tabs>
        <w:spacing w:after="0" w:line="360" w:lineRule="auto"/>
        <w:ind w:left="0" w:firstLine="567"/>
        <w:jc w:val="both"/>
        <w:rPr>
          <w:rFonts w:ascii="Times New Roman" w:hAnsi="Times New Roman"/>
          <w:sz w:val="28"/>
          <w:szCs w:val="28"/>
        </w:rPr>
      </w:pPr>
      <w:r>
        <w:rPr>
          <w:rFonts w:ascii="Times New Roman" w:hAnsi="Times New Roman"/>
          <w:sz w:val="28"/>
          <w:szCs w:val="28"/>
        </w:rPr>
        <w:t>и</w:t>
      </w:r>
      <w:r w:rsidRPr="00E20285">
        <w:rPr>
          <w:rFonts w:ascii="Times New Roman" w:hAnsi="Times New Roman"/>
          <w:sz w:val="28"/>
          <w:szCs w:val="28"/>
        </w:rPr>
        <w:t>звещения о закупках, документация о закупочных процедурах, проекты договоров, заключаемых по результатам закупок;</w:t>
      </w:r>
    </w:p>
    <w:p w:rsidR="004F281D" w:rsidRPr="00325C69" w:rsidRDefault="004F281D" w:rsidP="00E20285">
      <w:pPr>
        <w:pStyle w:val="ListParagraph"/>
        <w:numPr>
          <w:ilvl w:val="0"/>
          <w:numId w:val="7"/>
        </w:numPr>
        <w:tabs>
          <w:tab w:val="left" w:pos="1134"/>
        </w:tabs>
        <w:spacing w:after="0" w:line="360" w:lineRule="auto"/>
        <w:ind w:left="0" w:firstLine="567"/>
        <w:jc w:val="both"/>
        <w:rPr>
          <w:rFonts w:ascii="Times New Roman" w:hAnsi="Times New Roman"/>
          <w:sz w:val="28"/>
          <w:szCs w:val="28"/>
        </w:rPr>
      </w:pPr>
      <w:r>
        <w:rPr>
          <w:rFonts w:ascii="Times New Roman" w:hAnsi="Times New Roman"/>
          <w:sz w:val="28"/>
          <w:szCs w:val="28"/>
        </w:rPr>
        <w:t>и</w:t>
      </w:r>
      <w:r w:rsidRPr="00325C69">
        <w:rPr>
          <w:rFonts w:ascii="Times New Roman" w:hAnsi="Times New Roman"/>
          <w:sz w:val="28"/>
          <w:szCs w:val="28"/>
        </w:rPr>
        <w:t>зменения в извещениях, документации;</w:t>
      </w:r>
    </w:p>
    <w:p w:rsidR="004F281D" w:rsidRPr="00325C69" w:rsidRDefault="004F281D" w:rsidP="00E20285">
      <w:pPr>
        <w:pStyle w:val="ListParagraph"/>
        <w:numPr>
          <w:ilvl w:val="0"/>
          <w:numId w:val="7"/>
        </w:numPr>
        <w:tabs>
          <w:tab w:val="left" w:pos="1134"/>
        </w:tabs>
        <w:spacing w:after="0" w:line="360" w:lineRule="auto"/>
        <w:ind w:left="0" w:firstLine="567"/>
        <w:jc w:val="both"/>
        <w:rPr>
          <w:rFonts w:ascii="Times New Roman" w:hAnsi="Times New Roman"/>
          <w:sz w:val="28"/>
          <w:szCs w:val="28"/>
        </w:rPr>
      </w:pPr>
      <w:r>
        <w:rPr>
          <w:rFonts w:ascii="Times New Roman" w:hAnsi="Times New Roman"/>
          <w:sz w:val="28"/>
          <w:szCs w:val="28"/>
        </w:rPr>
        <w:t>р</w:t>
      </w:r>
      <w:r w:rsidRPr="00325C69">
        <w:rPr>
          <w:rFonts w:ascii="Times New Roman" w:hAnsi="Times New Roman"/>
          <w:sz w:val="28"/>
          <w:szCs w:val="28"/>
        </w:rPr>
        <w:t>азъяснения документации;</w:t>
      </w:r>
    </w:p>
    <w:p w:rsidR="004F281D" w:rsidRDefault="004F281D" w:rsidP="00E20285">
      <w:pPr>
        <w:pStyle w:val="ListParagraph"/>
        <w:numPr>
          <w:ilvl w:val="0"/>
          <w:numId w:val="7"/>
        </w:numPr>
        <w:tabs>
          <w:tab w:val="left" w:pos="1134"/>
        </w:tabs>
        <w:spacing w:after="0" w:line="360" w:lineRule="auto"/>
        <w:ind w:left="0" w:firstLine="567"/>
        <w:jc w:val="both"/>
        <w:rPr>
          <w:rFonts w:ascii="Times New Roman" w:hAnsi="Times New Roman"/>
          <w:sz w:val="28"/>
          <w:szCs w:val="28"/>
        </w:rPr>
      </w:pPr>
      <w:r>
        <w:rPr>
          <w:rFonts w:ascii="Times New Roman" w:hAnsi="Times New Roman"/>
          <w:sz w:val="28"/>
          <w:szCs w:val="28"/>
        </w:rPr>
        <w:t>п</w:t>
      </w:r>
      <w:r w:rsidRPr="00325C69">
        <w:rPr>
          <w:rFonts w:ascii="Times New Roman" w:hAnsi="Times New Roman"/>
          <w:sz w:val="28"/>
          <w:szCs w:val="28"/>
        </w:rPr>
        <w:t>ротоколы - в течение 3-х дней с момента составления;</w:t>
      </w:r>
    </w:p>
    <w:p w:rsidR="004F281D" w:rsidRPr="00E20285" w:rsidRDefault="004F281D" w:rsidP="00E20285">
      <w:pPr>
        <w:pStyle w:val="ListParagraph"/>
        <w:numPr>
          <w:ilvl w:val="0"/>
          <w:numId w:val="7"/>
        </w:numPr>
        <w:tabs>
          <w:tab w:val="left" w:pos="1134"/>
        </w:tabs>
        <w:spacing w:after="0" w:line="360" w:lineRule="auto"/>
        <w:ind w:left="0" w:firstLine="567"/>
        <w:jc w:val="both"/>
        <w:rPr>
          <w:rFonts w:ascii="Times New Roman" w:hAnsi="Times New Roman"/>
          <w:sz w:val="28"/>
          <w:szCs w:val="28"/>
        </w:rPr>
      </w:pPr>
      <w:r>
        <w:rPr>
          <w:rFonts w:ascii="Times New Roman" w:hAnsi="Times New Roman"/>
          <w:sz w:val="28"/>
          <w:szCs w:val="28"/>
        </w:rPr>
        <w:t>с</w:t>
      </w:r>
      <w:r w:rsidRPr="00E20285">
        <w:rPr>
          <w:rFonts w:ascii="Times New Roman" w:hAnsi="Times New Roman"/>
          <w:sz w:val="28"/>
          <w:szCs w:val="28"/>
        </w:rPr>
        <w:t>ведения о заключенных Заказчиком договорах, информация о которых признана федеральным</w:t>
      </w:r>
      <w:r>
        <w:rPr>
          <w:rFonts w:ascii="Times New Roman" w:hAnsi="Times New Roman"/>
          <w:sz w:val="28"/>
          <w:szCs w:val="28"/>
        </w:rPr>
        <w:t xml:space="preserve"> </w:t>
      </w:r>
      <w:r w:rsidRPr="00E20285">
        <w:rPr>
          <w:rFonts w:ascii="Times New Roman" w:hAnsi="Times New Roman"/>
          <w:sz w:val="28"/>
          <w:szCs w:val="28"/>
        </w:rPr>
        <w:t>законодательством обязательной для размещения на официальном сайте, в т.ч.:</w:t>
      </w:r>
    </w:p>
    <w:p w:rsidR="004F281D" w:rsidRPr="00E20285" w:rsidRDefault="004F281D" w:rsidP="00E20285">
      <w:pPr>
        <w:tabs>
          <w:tab w:val="left" w:pos="851"/>
        </w:tabs>
        <w:spacing w:after="0" w:line="360" w:lineRule="auto"/>
        <w:ind w:left="567"/>
        <w:jc w:val="both"/>
        <w:rPr>
          <w:rFonts w:ascii="Times New Roman" w:hAnsi="Times New Roman"/>
          <w:sz w:val="28"/>
          <w:szCs w:val="28"/>
        </w:rPr>
      </w:pPr>
      <w:r>
        <w:rPr>
          <w:rFonts w:ascii="Times New Roman" w:hAnsi="Times New Roman"/>
          <w:sz w:val="28"/>
          <w:szCs w:val="28"/>
        </w:rPr>
        <w:t xml:space="preserve">- </w:t>
      </w:r>
      <w:r w:rsidRPr="00E20285">
        <w:rPr>
          <w:rFonts w:ascii="Times New Roman" w:hAnsi="Times New Roman"/>
          <w:sz w:val="28"/>
          <w:szCs w:val="28"/>
        </w:rPr>
        <w:t>о количестве и об общей стоимости договоров, заключенных Заказчиком по результатам закупки товаров, работ, услуг;</w:t>
      </w:r>
    </w:p>
    <w:p w:rsidR="004F281D" w:rsidRPr="00E20285" w:rsidRDefault="004F281D" w:rsidP="00E20285">
      <w:pPr>
        <w:tabs>
          <w:tab w:val="left" w:pos="851"/>
        </w:tabs>
        <w:spacing w:after="0" w:line="360" w:lineRule="auto"/>
        <w:ind w:firstLine="567"/>
        <w:jc w:val="both"/>
        <w:rPr>
          <w:rFonts w:ascii="Times New Roman" w:hAnsi="Times New Roman"/>
          <w:sz w:val="28"/>
          <w:szCs w:val="28"/>
        </w:rPr>
      </w:pPr>
      <w:r>
        <w:rPr>
          <w:rFonts w:ascii="Times New Roman" w:hAnsi="Times New Roman"/>
          <w:sz w:val="28"/>
          <w:szCs w:val="28"/>
        </w:rPr>
        <w:t>-</w:t>
      </w:r>
      <w:r w:rsidRPr="00E20285">
        <w:rPr>
          <w:rFonts w:ascii="Times New Roman" w:hAnsi="Times New Roman"/>
          <w:sz w:val="28"/>
          <w:szCs w:val="28"/>
        </w:rPr>
        <w:t xml:space="preserve"> о количестве и об общей стоимости договоров, заключенных Заказчиком по результатам закупки у</w:t>
      </w:r>
      <w:r>
        <w:rPr>
          <w:rFonts w:ascii="Times New Roman" w:hAnsi="Times New Roman"/>
          <w:sz w:val="28"/>
          <w:szCs w:val="28"/>
        </w:rPr>
        <w:t xml:space="preserve"> </w:t>
      </w:r>
      <w:r w:rsidRPr="00E20285">
        <w:rPr>
          <w:rFonts w:ascii="Times New Roman" w:hAnsi="Times New Roman"/>
          <w:sz w:val="28"/>
          <w:szCs w:val="28"/>
        </w:rPr>
        <w:t>единственного поставщика (исполнителя, подрядчика);</w:t>
      </w:r>
    </w:p>
    <w:p w:rsidR="004F281D" w:rsidRPr="00E20285" w:rsidRDefault="004F281D" w:rsidP="00E20285">
      <w:pPr>
        <w:tabs>
          <w:tab w:val="left" w:pos="851"/>
        </w:tabs>
        <w:spacing w:after="0" w:line="360" w:lineRule="auto"/>
        <w:ind w:firstLine="567"/>
        <w:jc w:val="both"/>
        <w:rPr>
          <w:rFonts w:ascii="Times New Roman" w:hAnsi="Times New Roman"/>
          <w:sz w:val="28"/>
          <w:szCs w:val="28"/>
        </w:rPr>
      </w:pPr>
      <w:r>
        <w:rPr>
          <w:rFonts w:ascii="Times New Roman" w:hAnsi="Times New Roman"/>
          <w:sz w:val="28"/>
          <w:szCs w:val="28"/>
        </w:rPr>
        <w:t>-</w:t>
      </w:r>
      <w:r w:rsidRPr="00E20285">
        <w:rPr>
          <w:rFonts w:ascii="Times New Roman" w:hAnsi="Times New Roman"/>
          <w:sz w:val="28"/>
          <w:szCs w:val="28"/>
        </w:rPr>
        <w:t xml:space="preserve">  о количестве и общей стоимости договоров, заключенных Заказчиком по результатам закупки,</w:t>
      </w:r>
      <w:r>
        <w:rPr>
          <w:rFonts w:ascii="Times New Roman" w:hAnsi="Times New Roman"/>
          <w:sz w:val="28"/>
          <w:szCs w:val="28"/>
        </w:rPr>
        <w:t xml:space="preserve"> </w:t>
      </w:r>
      <w:r w:rsidRPr="00E20285">
        <w:rPr>
          <w:rFonts w:ascii="Times New Roman" w:hAnsi="Times New Roman"/>
          <w:sz w:val="28"/>
          <w:szCs w:val="28"/>
        </w:rPr>
        <w:t>сведения о которой составляют государственную тайну или в отношении которой приняты решения</w:t>
      </w:r>
      <w:r>
        <w:rPr>
          <w:rFonts w:ascii="Times New Roman" w:hAnsi="Times New Roman"/>
          <w:sz w:val="28"/>
          <w:szCs w:val="28"/>
        </w:rPr>
        <w:t xml:space="preserve"> </w:t>
      </w:r>
      <w:r w:rsidRPr="00E20285">
        <w:rPr>
          <w:rFonts w:ascii="Times New Roman" w:hAnsi="Times New Roman"/>
          <w:sz w:val="28"/>
          <w:szCs w:val="28"/>
        </w:rPr>
        <w:t>Правительства РФ;</w:t>
      </w:r>
    </w:p>
    <w:p w:rsidR="004F281D" w:rsidRPr="00E20285" w:rsidRDefault="004F281D" w:rsidP="00E20285">
      <w:pPr>
        <w:pStyle w:val="ListParagraph"/>
        <w:numPr>
          <w:ilvl w:val="0"/>
          <w:numId w:val="7"/>
        </w:numPr>
        <w:tabs>
          <w:tab w:val="left" w:pos="1134"/>
        </w:tabs>
        <w:spacing w:after="0" w:line="360" w:lineRule="auto"/>
        <w:ind w:left="0" w:firstLine="567"/>
        <w:jc w:val="both"/>
        <w:rPr>
          <w:rFonts w:ascii="Times New Roman" w:hAnsi="Times New Roman"/>
          <w:sz w:val="28"/>
          <w:szCs w:val="28"/>
        </w:rPr>
      </w:pPr>
      <w:r>
        <w:rPr>
          <w:rFonts w:ascii="Times New Roman" w:hAnsi="Times New Roman"/>
          <w:sz w:val="28"/>
          <w:szCs w:val="28"/>
        </w:rPr>
        <w:t>информация об изменении договора с указанием измененных условий</w:t>
      </w:r>
      <w:r w:rsidRPr="00E20285">
        <w:rPr>
          <w:rFonts w:ascii="Times New Roman" w:hAnsi="Times New Roman"/>
          <w:sz w:val="28"/>
          <w:szCs w:val="28"/>
        </w:rPr>
        <w:t>;</w:t>
      </w:r>
    </w:p>
    <w:p w:rsidR="004F281D" w:rsidRPr="00E20285" w:rsidRDefault="004F281D" w:rsidP="00E20285">
      <w:pPr>
        <w:pStyle w:val="ListParagraph"/>
        <w:numPr>
          <w:ilvl w:val="0"/>
          <w:numId w:val="7"/>
        </w:numPr>
        <w:tabs>
          <w:tab w:val="left" w:pos="1134"/>
        </w:tabs>
        <w:spacing w:after="0" w:line="360" w:lineRule="auto"/>
        <w:ind w:left="0" w:firstLine="567"/>
        <w:jc w:val="both"/>
        <w:rPr>
          <w:rFonts w:ascii="Times New Roman" w:hAnsi="Times New Roman"/>
          <w:sz w:val="28"/>
          <w:szCs w:val="28"/>
        </w:rPr>
      </w:pPr>
      <w:r w:rsidRPr="00E20285">
        <w:rPr>
          <w:rFonts w:ascii="Times New Roman" w:hAnsi="Times New Roman"/>
          <w:sz w:val="28"/>
          <w:szCs w:val="28"/>
        </w:rPr>
        <w:t>необходимые контактные данные для обжалования проведения процедур закупок;</w:t>
      </w:r>
    </w:p>
    <w:p w:rsidR="004F281D" w:rsidRPr="00325C69" w:rsidRDefault="004F281D" w:rsidP="00E20285">
      <w:pPr>
        <w:pStyle w:val="ListParagraph"/>
        <w:numPr>
          <w:ilvl w:val="0"/>
          <w:numId w:val="7"/>
        </w:numPr>
        <w:tabs>
          <w:tab w:val="left" w:pos="1134"/>
        </w:tabs>
        <w:spacing w:after="0" w:line="360" w:lineRule="auto"/>
        <w:ind w:left="0" w:firstLine="567"/>
        <w:jc w:val="both"/>
        <w:rPr>
          <w:rFonts w:ascii="Times New Roman" w:hAnsi="Times New Roman"/>
          <w:sz w:val="28"/>
          <w:szCs w:val="28"/>
        </w:rPr>
      </w:pPr>
      <w:r w:rsidRPr="00E20285">
        <w:rPr>
          <w:rFonts w:ascii="Times New Roman" w:hAnsi="Times New Roman"/>
          <w:sz w:val="28"/>
          <w:szCs w:val="28"/>
        </w:rPr>
        <w:t>иная информация, публикацию которой сочтет нужной Заказчик.</w:t>
      </w:r>
    </w:p>
    <w:p w:rsidR="004F281D" w:rsidRPr="00325C69" w:rsidRDefault="004F281D" w:rsidP="00152039">
      <w:pPr>
        <w:tabs>
          <w:tab w:val="left" w:pos="1134"/>
        </w:tabs>
        <w:spacing w:after="0" w:line="360" w:lineRule="auto"/>
        <w:ind w:firstLine="567"/>
        <w:jc w:val="both"/>
        <w:rPr>
          <w:rFonts w:ascii="Times New Roman" w:hAnsi="Times New Roman"/>
          <w:sz w:val="28"/>
          <w:szCs w:val="28"/>
        </w:rPr>
      </w:pPr>
      <w:r w:rsidRPr="00325C69">
        <w:rPr>
          <w:rFonts w:ascii="Times New Roman" w:hAnsi="Times New Roman"/>
          <w:sz w:val="28"/>
          <w:szCs w:val="28"/>
        </w:rPr>
        <w:t>2.4.</w:t>
      </w:r>
      <w:r w:rsidRPr="00325C69">
        <w:rPr>
          <w:rFonts w:ascii="Times New Roman" w:hAnsi="Times New Roman"/>
          <w:sz w:val="28"/>
          <w:szCs w:val="28"/>
        </w:rPr>
        <w:tab/>
        <w:t>В извещении о закупке указываются, в том числе, следующие сведения:</w:t>
      </w:r>
    </w:p>
    <w:p w:rsidR="004F281D" w:rsidRPr="00325C69" w:rsidRDefault="004F281D" w:rsidP="00152039">
      <w:pPr>
        <w:tabs>
          <w:tab w:val="left" w:pos="851"/>
        </w:tabs>
        <w:spacing w:after="0" w:line="360" w:lineRule="auto"/>
        <w:ind w:firstLine="567"/>
        <w:jc w:val="both"/>
        <w:rPr>
          <w:rFonts w:ascii="Times New Roman" w:hAnsi="Times New Roman"/>
          <w:sz w:val="28"/>
          <w:szCs w:val="28"/>
        </w:rPr>
      </w:pPr>
      <w:r w:rsidRPr="00325C69">
        <w:rPr>
          <w:rFonts w:ascii="Times New Roman" w:hAnsi="Times New Roman"/>
          <w:sz w:val="28"/>
          <w:szCs w:val="28"/>
        </w:rPr>
        <w:t>-</w:t>
      </w:r>
      <w:r w:rsidRPr="00325C69">
        <w:rPr>
          <w:rFonts w:ascii="Times New Roman" w:hAnsi="Times New Roman"/>
          <w:sz w:val="28"/>
          <w:szCs w:val="28"/>
        </w:rPr>
        <w:tab/>
        <w:t>способ закупки;</w:t>
      </w:r>
    </w:p>
    <w:p w:rsidR="004F281D" w:rsidRPr="00325C69" w:rsidRDefault="004F281D" w:rsidP="00152039">
      <w:pPr>
        <w:tabs>
          <w:tab w:val="left" w:pos="851"/>
        </w:tabs>
        <w:spacing w:after="0" w:line="360" w:lineRule="auto"/>
        <w:ind w:firstLine="567"/>
        <w:jc w:val="both"/>
        <w:rPr>
          <w:rFonts w:ascii="Times New Roman" w:hAnsi="Times New Roman"/>
          <w:sz w:val="28"/>
          <w:szCs w:val="28"/>
        </w:rPr>
      </w:pPr>
      <w:r w:rsidRPr="00325C69">
        <w:rPr>
          <w:rFonts w:ascii="Times New Roman" w:hAnsi="Times New Roman"/>
          <w:sz w:val="28"/>
          <w:szCs w:val="28"/>
        </w:rPr>
        <w:t>-</w:t>
      </w:r>
      <w:r w:rsidRPr="00325C69">
        <w:rPr>
          <w:rFonts w:ascii="Times New Roman" w:hAnsi="Times New Roman"/>
          <w:sz w:val="28"/>
          <w:szCs w:val="28"/>
        </w:rPr>
        <w:tab/>
        <w:t>наименование, место нахождения, почтовый адрес, адрес электронной почты, номер контактного телефона Заказчика</w:t>
      </w:r>
      <w:r>
        <w:rPr>
          <w:rFonts w:ascii="Times New Roman" w:hAnsi="Times New Roman"/>
          <w:sz w:val="28"/>
          <w:szCs w:val="28"/>
        </w:rPr>
        <w:t xml:space="preserve"> и организатора закупки (в случае его привлечения)</w:t>
      </w:r>
      <w:r w:rsidRPr="00325C69">
        <w:rPr>
          <w:rFonts w:ascii="Times New Roman" w:hAnsi="Times New Roman"/>
          <w:sz w:val="28"/>
          <w:szCs w:val="28"/>
        </w:rPr>
        <w:t>;</w:t>
      </w:r>
    </w:p>
    <w:p w:rsidR="004F281D" w:rsidRPr="00325C69" w:rsidRDefault="004F281D" w:rsidP="00152039">
      <w:pPr>
        <w:tabs>
          <w:tab w:val="left" w:pos="851"/>
        </w:tabs>
        <w:spacing w:after="0" w:line="360" w:lineRule="auto"/>
        <w:ind w:firstLine="567"/>
        <w:jc w:val="both"/>
        <w:rPr>
          <w:rFonts w:ascii="Times New Roman" w:hAnsi="Times New Roman"/>
          <w:sz w:val="28"/>
          <w:szCs w:val="28"/>
        </w:rPr>
      </w:pPr>
      <w:r w:rsidRPr="00325C69">
        <w:rPr>
          <w:rFonts w:ascii="Times New Roman" w:hAnsi="Times New Roman"/>
          <w:sz w:val="28"/>
          <w:szCs w:val="28"/>
        </w:rPr>
        <w:t>-</w:t>
      </w:r>
      <w:r w:rsidRPr="00325C69">
        <w:rPr>
          <w:rFonts w:ascii="Times New Roman" w:hAnsi="Times New Roman"/>
          <w:sz w:val="28"/>
          <w:szCs w:val="28"/>
        </w:rPr>
        <w:tab/>
        <w:t>предмет договора с указанием количества поставляемого товара, объема выполняемых работ, оказываемых услуг;</w:t>
      </w:r>
    </w:p>
    <w:p w:rsidR="004F281D" w:rsidRPr="00325C69" w:rsidRDefault="004F281D" w:rsidP="00152039">
      <w:pPr>
        <w:tabs>
          <w:tab w:val="left" w:pos="851"/>
        </w:tabs>
        <w:spacing w:after="0" w:line="360" w:lineRule="auto"/>
        <w:ind w:firstLine="567"/>
        <w:jc w:val="both"/>
        <w:rPr>
          <w:rFonts w:ascii="Times New Roman" w:hAnsi="Times New Roman"/>
          <w:sz w:val="28"/>
          <w:szCs w:val="28"/>
        </w:rPr>
      </w:pPr>
      <w:r w:rsidRPr="00325C69">
        <w:rPr>
          <w:rFonts w:ascii="Times New Roman" w:hAnsi="Times New Roman"/>
          <w:sz w:val="28"/>
          <w:szCs w:val="28"/>
        </w:rPr>
        <w:t>-</w:t>
      </w:r>
      <w:r w:rsidRPr="00325C69">
        <w:rPr>
          <w:rFonts w:ascii="Times New Roman" w:hAnsi="Times New Roman"/>
          <w:sz w:val="28"/>
          <w:szCs w:val="28"/>
        </w:rPr>
        <w:tab/>
        <w:t>место поставки товара, выполняемых работ, оказываемых услуг;</w:t>
      </w:r>
    </w:p>
    <w:p w:rsidR="004F281D" w:rsidRPr="00325C69" w:rsidRDefault="004F281D" w:rsidP="00152039">
      <w:pPr>
        <w:tabs>
          <w:tab w:val="left" w:pos="851"/>
        </w:tabs>
        <w:spacing w:after="0" w:line="360" w:lineRule="auto"/>
        <w:ind w:firstLine="567"/>
        <w:jc w:val="both"/>
        <w:rPr>
          <w:rFonts w:ascii="Times New Roman" w:hAnsi="Times New Roman"/>
          <w:sz w:val="28"/>
          <w:szCs w:val="28"/>
        </w:rPr>
      </w:pPr>
      <w:r w:rsidRPr="00325C69">
        <w:rPr>
          <w:rFonts w:ascii="Times New Roman" w:hAnsi="Times New Roman"/>
          <w:sz w:val="28"/>
          <w:szCs w:val="28"/>
        </w:rPr>
        <w:t>-</w:t>
      </w:r>
      <w:r w:rsidRPr="00325C69">
        <w:rPr>
          <w:rFonts w:ascii="Times New Roman" w:hAnsi="Times New Roman"/>
          <w:sz w:val="28"/>
          <w:szCs w:val="28"/>
        </w:rPr>
        <w:tab/>
        <w:t>сведения о начальной (максимальной) цене договора (цене лота);</w:t>
      </w:r>
    </w:p>
    <w:p w:rsidR="004F281D" w:rsidRPr="00325C69" w:rsidRDefault="004F281D" w:rsidP="00152039">
      <w:pPr>
        <w:tabs>
          <w:tab w:val="left" w:pos="851"/>
        </w:tabs>
        <w:spacing w:after="0" w:line="360" w:lineRule="auto"/>
        <w:ind w:firstLine="567"/>
        <w:jc w:val="both"/>
        <w:rPr>
          <w:rFonts w:ascii="Times New Roman" w:hAnsi="Times New Roman"/>
          <w:sz w:val="28"/>
          <w:szCs w:val="28"/>
        </w:rPr>
      </w:pPr>
      <w:r w:rsidRPr="00325C69">
        <w:rPr>
          <w:rFonts w:ascii="Times New Roman" w:hAnsi="Times New Roman"/>
          <w:sz w:val="28"/>
          <w:szCs w:val="28"/>
        </w:rPr>
        <w:t>-</w:t>
      </w:r>
      <w:r w:rsidRPr="00325C69">
        <w:rPr>
          <w:rFonts w:ascii="Times New Roman" w:hAnsi="Times New Roman"/>
          <w:sz w:val="28"/>
          <w:szCs w:val="28"/>
        </w:rPr>
        <w:tab/>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4F281D" w:rsidRPr="00325C69" w:rsidRDefault="004F281D" w:rsidP="00152039">
      <w:pPr>
        <w:tabs>
          <w:tab w:val="left" w:pos="851"/>
        </w:tabs>
        <w:spacing w:after="0" w:line="360" w:lineRule="auto"/>
        <w:ind w:firstLine="567"/>
        <w:jc w:val="both"/>
        <w:rPr>
          <w:rFonts w:ascii="Times New Roman" w:hAnsi="Times New Roman"/>
          <w:sz w:val="28"/>
          <w:szCs w:val="28"/>
        </w:rPr>
      </w:pPr>
      <w:r w:rsidRPr="00325C69">
        <w:rPr>
          <w:rFonts w:ascii="Times New Roman" w:hAnsi="Times New Roman"/>
          <w:sz w:val="28"/>
          <w:szCs w:val="28"/>
        </w:rPr>
        <w:t>-</w:t>
      </w:r>
      <w:r w:rsidRPr="00325C69">
        <w:rPr>
          <w:rFonts w:ascii="Times New Roman" w:hAnsi="Times New Roman"/>
          <w:sz w:val="28"/>
          <w:szCs w:val="28"/>
        </w:rPr>
        <w:tab/>
        <w:t>место и дата рассмотрения предложений участников закупки и подведения итогов закупки.</w:t>
      </w:r>
    </w:p>
    <w:p w:rsidR="004F281D" w:rsidRDefault="004F281D" w:rsidP="00152039">
      <w:pPr>
        <w:tabs>
          <w:tab w:val="left" w:pos="1134"/>
        </w:tabs>
        <w:spacing w:after="0" w:line="360" w:lineRule="auto"/>
        <w:ind w:firstLine="567"/>
        <w:jc w:val="both"/>
        <w:rPr>
          <w:rFonts w:ascii="Times New Roman" w:hAnsi="Times New Roman"/>
          <w:sz w:val="28"/>
          <w:szCs w:val="28"/>
        </w:rPr>
      </w:pPr>
      <w:r w:rsidRPr="00325C69">
        <w:rPr>
          <w:rFonts w:ascii="Times New Roman" w:hAnsi="Times New Roman"/>
          <w:sz w:val="28"/>
          <w:szCs w:val="28"/>
        </w:rPr>
        <w:t>2.5.</w:t>
      </w:r>
      <w:r w:rsidRPr="00325C69">
        <w:rPr>
          <w:rFonts w:ascii="Times New Roman" w:hAnsi="Times New Roman"/>
          <w:sz w:val="28"/>
          <w:szCs w:val="28"/>
        </w:rPr>
        <w:tab/>
        <w:t>В документации о закупке должны быть указаны сведения:</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установленные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требования к содержанию, форме, оформлению и составу заявки на участие в закупке;</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место, условия и сроки (периоды) поставки товара, выполнения работы, оказания услуги;</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сведения о начальной (максимальной) цене договора (цене лота);</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форма, сроки и порядок оплаты товара, работы, услуги;</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порядок, место, дата начала и дата окончания срока подачи заявок на участие в закупке;</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формы, порядок, дата начала и дата окончания срока предоставления участникам закупки разъяснений положений документации о закупке;</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место и дата рассмотрения предложений участников закупки и подведения итогов закупки;</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критерии оценки и сопоставления заявок на участие в закупке;</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порядок оценки и сопоставления заявок на участие в закупке;</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иные условия проведения процедуры закупки.</w:t>
      </w:r>
    </w:p>
    <w:p w:rsidR="004F281D" w:rsidRPr="006A5DDC" w:rsidRDefault="004F281D" w:rsidP="00152039">
      <w:pPr>
        <w:tabs>
          <w:tab w:val="left" w:pos="851"/>
        </w:tabs>
        <w:spacing w:after="0" w:line="360" w:lineRule="auto"/>
        <w:ind w:firstLine="567"/>
        <w:jc w:val="both"/>
        <w:rPr>
          <w:rFonts w:ascii="Times New Roman" w:hAnsi="Times New Roman"/>
          <w:sz w:val="28"/>
          <w:szCs w:val="28"/>
        </w:rPr>
      </w:pPr>
      <w:r w:rsidRPr="006A5DDC">
        <w:rPr>
          <w:rFonts w:ascii="Times New Roman" w:hAnsi="Times New Roman"/>
          <w:sz w:val="28"/>
          <w:szCs w:val="28"/>
        </w:rPr>
        <w:t>При осуществлении закупки Заказчик вправе установить требование об отсутствии сведений об участниках закупки в реестре недобросовестных поставщиков.</w:t>
      </w:r>
    </w:p>
    <w:p w:rsidR="004F281D" w:rsidRPr="006A5DDC" w:rsidRDefault="004F281D" w:rsidP="00152039">
      <w:pPr>
        <w:tabs>
          <w:tab w:val="left" w:pos="1134"/>
        </w:tabs>
        <w:spacing w:after="0" w:line="360" w:lineRule="auto"/>
        <w:ind w:firstLine="567"/>
        <w:jc w:val="both"/>
        <w:rPr>
          <w:rFonts w:ascii="Times New Roman" w:hAnsi="Times New Roman"/>
          <w:sz w:val="28"/>
          <w:szCs w:val="28"/>
        </w:rPr>
      </w:pPr>
      <w:r w:rsidRPr="006A5DDC">
        <w:rPr>
          <w:rFonts w:ascii="Times New Roman" w:hAnsi="Times New Roman"/>
          <w:sz w:val="28"/>
          <w:szCs w:val="28"/>
        </w:rPr>
        <w:t>2.6.</w:t>
      </w:r>
      <w:r w:rsidRPr="006A5DDC">
        <w:rPr>
          <w:rFonts w:ascii="Times New Roman" w:hAnsi="Times New Roman"/>
          <w:sz w:val="28"/>
          <w:szCs w:val="28"/>
        </w:rPr>
        <w:tab/>
        <w:t>Заказчик вправе в требованиях к закупаемой продукции указать товарные знаки, знаки обслуживания, фирменные наименования, наименование места происхождения товара и наименование производителя, при обязательном указании «или аналог» («или эквивалент») с критериями определения соответствии аналога (эквивалента).</w:t>
      </w:r>
    </w:p>
    <w:p w:rsidR="004F281D" w:rsidRPr="006A5DDC" w:rsidRDefault="004F281D" w:rsidP="00152039">
      <w:pPr>
        <w:tabs>
          <w:tab w:val="left" w:pos="1134"/>
        </w:tabs>
        <w:spacing w:after="0" w:line="360" w:lineRule="auto"/>
        <w:ind w:firstLine="567"/>
        <w:jc w:val="both"/>
        <w:rPr>
          <w:rFonts w:ascii="Times New Roman" w:hAnsi="Times New Roman"/>
          <w:sz w:val="28"/>
          <w:szCs w:val="28"/>
        </w:rPr>
      </w:pPr>
      <w:r w:rsidRPr="006A5DDC">
        <w:rPr>
          <w:rFonts w:ascii="Times New Roman" w:hAnsi="Times New Roman"/>
          <w:sz w:val="28"/>
          <w:szCs w:val="28"/>
        </w:rPr>
        <w:t>2.7.</w:t>
      </w:r>
      <w:r w:rsidRPr="006A5DDC">
        <w:rPr>
          <w:rFonts w:ascii="Times New Roman" w:hAnsi="Times New Roman"/>
          <w:sz w:val="28"/>
          <w:szCs w:val="28"/>
        </w:rPr>
        <w:tab/>
        <w:t>Заказчик вправе не указывать в требованиях «или аналог» в случаях:</w:t>
      </w:r>
    </w:p>
    <w:p w:rsidR="004F281D" w:rsidRDefault="004F281D" w:rsidP="00152039">
      <w:pPr>
        <w:tabs>
          <w:tab w:val="left" w:pos="1134"/>
        </w:tabs>
        <w:spacing w:after="0" w:line="360" w:lineRule="auto"/>
        <w:ind w:firstLine="567"/>
        <w:jc w:val="both"/>
        <w:rPr>
          <w:rFonts w:ascii="Times New Roman" w:hAnsi="Times New Roman"/>
          <w:sz w:val="28"/>
          <w:szCs w:val="28"/>
        </w:rPr>
      </w:pPr>
      <w:r w:rsidRPr="006A5DDC">
        <w:rPr>
          <w:rFonts w:ascii="Times New Roman" w:hAnsi="Times New Roman"/>
          <w:sz w:val="28"/>
          <w:szCs w:val="28"/>
        </w:rPr>
        <w:t>-</w:t>
      </w:r>
      <w:r w:rsidRPr="006A5DDC">
        <w:rPr>
          <w:rFonts w:ascii="Times New Roman" w:hAnsi="Times New Roman"/>
          <w:sz w:val="28"/>
          <w:szCs w:val="28"/>
        </w:rPr>
        <w:tab/>
        <w:t>закупки запасных частей или расходных материалов для оборудования, находящегося на гарантии, если использование именно таких запасных частей или расходных материалов предусмотрено условиями гарантии, технической эксплуатационной документацией;</w:t>
      </w:r>
    </w:p>
    <w:p w:rsidR="004F281D" w:rsidRPr="00152039" w:rsidRDefault="004F281D" w:rsidP="00152039">
      <w:pPr>
        <w:tabs>
          <w:tab w:val="left" w:pos="851"/>
        </w:tabs>
        <w:spacing w:after="0" w:line="360" w:lineRule="auto"/>
        <w:ind w:firstLine="567"/>
        <w:jc w:val="both"/>
        <w:rPr>
          <w:rFonts w:ascii="Times New Roman" w:hAnsi="Times New Roman"/>
          <w:sz w:val="28"/>
          <w:szCs w:val="28"/>
        </w:rPr>
      </w:pPr>
      <w:r w:rsidRPr="00152039">
        <w:rPr>
          <w:rFonts w:ascii="Times New Roman" w:hAnsi="Times New Roman"/>
          <w:sz w:val="28"/>
          <w:szCs w:val="28"/>
        </w:rPr>
        <w:t>-</w:t>
      </w:r>
      <w:r w:rsidRPr="00152039">
        <w:rPr>
          <w:rFonts w:ascii="Times New Roman" w:hAnsi="Times New Roman"/>
          <w:sz w:val="28"/>
          <w:szCs w:val="28"/>
        </w:rPr>
        <w:tab/>
        <w:t>если закупаемые товары будут использоваться как составная часть товара, используемого Заказчиком и при этом эти товары не совместимы с другими товарами.</w:t>
      </w:r>
    </w:p>
    <w:p w:rsidR="004F281D" w:rsidRDefault="004F281D" w:rsidP="002C7079">
      <w:pPr>
        <w:tabs>
          <w:tab w:val="left" w:pos="1134"/>
        </w:tabs>
        <w:spacing w:after="0" w:line="360" w:lineRule="auto"/>
        <w:ind w:firstLine="567"/>
        <w:jc w:val="both"/>
        <w:rPr>
          <w:rFonts w:ascii="Times New Roman" w:hAnsi="Times New Roman"/>
          <w:sz w:val="28"/>
          <w:szCs w:val="28"/>
        </w:rPr>
      </w:pPr>
      <w:r w:rsidRPr="00152039">
        <w:rPr>
          <w:rFonts w:ascii="Times New Roman" w:hAnsi="Times New Roman"/>
          <w:sz w:val="28"/>
          <w:szCs w:val="28"/>
        </w:rPr>
        <w:t>2.8.</w:t>
      </w:r>
      <w:r w:rsidRPr="00152039">
        <w:rPr>
          <w:rFonts w:ascii="Times New Roman" w:hAnsi="Times New Roman"/>
          <w:sz w:val="28"/>
          <w:szCs w:val="28"/>
        </w:rPr>
        <w:tab/>
      </w:r>
      <w:r w:rsidRPr="002C7079">
        <w:rPr>
          <w:rFonts w:ascii="Times New Roman" w:hAnsi="Times New Roman"/>
          <w:sz w:val="28"/>
          <w:szCs w:val="28"/>
        </w:rPr>
        <w:t>В случае возникновения при ведении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размещается на официальном сайте Заказчика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4F281D" w:rsidRDefault="004F281D" w:rsidP="001334F0">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 xml:space="preserve">2.9. </w:t>
      </w:r>
      <w:r w:rsidRPr="001334F0">
        <w:rPr>
          <w:rFonts w:ascii="Times New Roman" w:hAnsi="Times New Roman"/>
          <w:sz w:val="28"/>
          <w:szCs w:val="28"/>
        </w:rPr>
        <w:t>Размещенные на официальном сайте и на сайте Заказчика информация о закупке, Положение о закупках, планы закупки должны быть доступны для ознакомления без взимания платы.</w:t>
      </w:r>
    </w:p>
    <w:p w:rsidR="004F281D" w:rsidRDefault="004F281D" w:rsidP="001334F0">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 xml:space="preserve">2.10. </w:t>
      </w:r>
      <w:r w:rsidRPr="001334F0">
        <w:rPr>
          <w:rFonts w:ascii="Times New Roman" w:hAnsi="Times New Roman"/>
          <w:sz w:val="28"/>
          <w:szCs w:val="28"/>
        </w:rPr>
        <w:t>При наличии несоответствия информации, размещенной на официальном сайте, информации, размещенной на сайте Заказчика, достоверной считается информация, размещенная на официальном сайте.</w:t>
      </w:r>
    </w:p>
    <w:p w:rsidR="004F281D" w:rsidRPr="00152039" w:rsidRDefault="004F281D" w:rsidP="002C7079">
      <w:pPr>
        <w:tabs>
          <w:tab w:val="left" w:pos="1134"/>
        </w:tabs>
        <w:spacing w:after="0" w:line="360" w:lineRule="auto"/>
        <w:ind w:firstLine="567"/>
        <w:jc w:val="both"/>
        <w:rPr>
          <w:rFonts w:ascii="Times New Roman" w:hAnsi="Times New Roman"/>
          <w:sz w:val="28"/>
          <w:szCs w:val="28"/>
        </w:rPr>
      </w:pPr>
      <w:r w:rsidRPr="00152039">
        <w:rPr>
          <w:rFonts w:ascii="Times New Roman" w:hAnsi="Times New Roman"/>
          <w:sz w:val="28"/>
          <w:szCs w:val="28"/>
        </w:rPr>
        <w:t>2.</w:t>
      </w:r>
      <w:r>
        <w:rPr>
          <w:rFonts w:ascii="Times New Roman" w:hAnsi="Times New Roman"/>
          <w:sz w:val="28"/>
          <w:szCs w:val="28"/>
        </w:rPr>
        <w:t>11</w:t>
      </w:r>
      <w:r w:rsidRPr="00152039">
        <w:rPr>
          <w:rFonts w:ascii="Times New Roman" w:hAnsi="Times New Roman"/>
          <w:sz w:val="28"/>
          <w:szCs w:val="28"/>
        </w:rPr>
        <w:t>.</w:t>
      </w:r>
      <w:r>
        <w:rPr>
          <w:rFonts w:ascii="Times New Roman" w:hAnsi="Times New Roman"/>
          <w:sz w:val="28"/>
          <w:szCs w:val="28"/>
        </w:rPr>
        <w:t xml:space="preserve"> </w:t>
      </w:r>
      <w:r w:rsidRPr="00152039">
        <w:rPr>
          <w:rFonts w:ascii="Times New Roman" w:hAnsi="Times New Roman"/>
          <w:sz w:val="28"/>
          <w:szCs w:val="28"/>
        </w:rPr>
        <w:t>Не подлежат размещению на официальном сайте:</w:t>
      </w:r>
    </w:p>
    <w:p w:rsidR="004F281D" w:rsidRPr="00152039" w:rsidRDefault="004F281D" w:rsidP="00152039">
      <w:pPr>
        <w:tabs>
          <w:tab w:val="left" w:pos="851"/>
        </w:tabs>
        <w:spacing w:after="0" w:line="360" w:lineRule="auto"/>
        <w:ind w:firstLine="567"/>
        <w:jc w:val="both"/>
        <w:rPr>
          <w:rFonts w:ascii="Times New Roman" w:hAnsi="Times New Roman"/>
          <w:sz w:val="28"/>
          <w:szCs w:val="28"/>
        </w:rPr>
      </w:pPr>
      <w:r w:rsidRPr="00152039">
        <w:rPr>
          <w:rFonts w:ascii="Times New Roman" w:hAnsi="Times New Roman"/>
          <w:sz w:val="28"/>
          <w:szCs w:val="28"/>
        </w:rPr>
        <w:t>-</w:t>
      </w:r>
      <w:r w:rsidRPr="00152039">
        <w:rPr>
          <w:rFonts w:ascii="Times New Roman" w:hAnsi="Times New Roman"/>
          <w:sz w:val="28"/>
          <w:szCs w:val="28"/>
        </w:rPr>
        <w:tab/>
        <w:t>информация и сведения о закупках, составляющие государственную тайну;</w:t>
      </w:r>
    </w:p>
    <w:p w:rsidR="004F281D" w:rsidRPr="00152039" w:rsidRDefault="004F281D" w:rsidP="00152039">
      <w:pPr>
        <w:tabs>
          <w:tab w:val="left" w:pos="851"/>
        </w:tabs>
        <w:spacing w:after="0" w:line="360" w:lineRule="auto"/>
        <w:ind w:firstLine="567"/>
        <w:jc w:val="both"/>
        <w:rPr>
          <w:rFonts w:ascii="Times New Roman" w:hAnsi="Times New Roman"/>
          <w:sz w:val="28"/>
          <w:szCs w:val="28"/>
        </w:rPr>
      </w:pPr>
      <w:r w:rsidRPr="00152039">
        <w:rPr>
          <w:rFonts w:ascii="Times New Roman" w:hAnsi="Times New Roman"/>
          <w:sz w:val="28"/>
          <w:szCs w:val="28"/>
        </w:rPr>
        <w:t>-</w:t>
      </w:r>
      <w:r w:rsidRPr="00152039">
        <w:rPr>
          <w:rFonts w:ascii="Times New Roman" w:hAnsi="Times New Roman"/>
          <w:sz w:val="28"/>
          <w:szCs w:val="28"/>
        </w:rPr>
        <w:tab/>
        <w:t>сведения о закупках, информация о которых не подлежит размещению на официальном сайте и в реестре договоров по решению Правительства Российской Федерации;</w:t>
      </w:r>
    </w:p>
    <w:p w:rsidR="004F281D" w:rsidRPr="00152039" w:rsidRDefault="004F281D" w:rsidP="001334F0">
      <w:pPr>
        <w:tabs>
          <w:tab w:val="left" w:pos="851"/>
        </w:tabs>
        <w:spacing w:after="0" w:line="360" w:lineRule="auto"/>
        <w:ind w:firstLine="567"/>
        <w:jc w:val="both"/>
        <w:rPr>
          <w:rFonts w:ascii="Times New Roman" w:hAnsi="Times New Roman"/>
          <w:sz w:val="28"/>
          <w:szCs w:val="28"/>
        </w:rPr>
      </w:pPr>
      <w:r w:rsidRPr="00152039">
        <w:rPr>
          <w:rFonts w:ascii="Times New Roman" w:hAnsi="Times New Roman"/>
          <w:sz w:val="28"/>
          <w:szCs w:val="28"/>
        </w:rPr>
        <w:t>-</w:t>
      </w:r>
      <w:r w:rsidRPr="00152039">
        <w:rPr>
          <w:rFonts w:ascii="Times New Roman" w:hAnsi="Times New Roman"/>
          <w:sz w:val="28"/>
          <w:szCs w:val="28"/>
        </w:rPr>
        <w:tab/>
        <w:t>сведения о закупках, стоимость которых не превышает 100</w:t>
      </w:r>
      <w:r>
        <w:rPr>
          <w:rFonts w:ascii="Times New Roman" w:hAnsi="Times New Roman"/>
          <w:sz w:val="28"/>
          <w:szCs w:val="28"/>
        </w:rPr>
        <w:t> 000 (сто</w:t>
      </w:r>
      <w:r w:rsidRPr="00152039">
        <w:rPr>
          <w:rFonts w:ascii="Times New Roman" w:hAnsi="Times New Roman"/>
          <w:sz w:val="28"/>
          <w:szCs w:val="28"/>
        </w:rPr>
        <w:t xml:space="preserve"> тыс</w:t>
      </w:r>
      <w:r>
        <w:rPr>
          <w:rFonts w:ascii="Times New Roman" w:hAnsi="Times New Roman"/>
          <w:sz w:val="28"/>
          <w:szCs w:val="28"/>
        </w:rPr>
        <w:t>яч)</w:t>
      </w:r>
      <w:r w:rsidRPr="00152039">
        <w:rPr>
          <w:rFonts w:ascii="Times New Roman" w:hAnsi="Times New Roman"/>
          <w:sz w:val="28"/>
          <w:szCs w:val="28"/>
        </w:rPr>
        <w:t xml:space="preserve"> рублей</w:t>
      </w:r>
      <w:r>
        <w:rPr>
          <w:rFonts w:ascii="Times New Roman" w:hAnsi="Times New Roman"/>
          <w:sz w:val="28"/>
          <w:szCs w:val="28"/>
        </w:rPr>
        <w:t xml:space="preserve"> с учетом налогов по одной сделке</w:t>
      </w:r>
      <w:r w:rsidRPr="00152039">
        <w:rPr>
          <w:rFonts w:ascii="Times New Roman" w:hAnsi="Times New Roman"/>
          <w:sz w:val="28"/>
          <w:szCs w:val="28"/>
        </w:rPr>
        <w:t>;</w:t>
      </w:r>
    </w:p>
    <w:p w:rsidR="004F281D" w:rsidRPr="00B62EB5" w:rsidRDefault="004F281D" w:rsidP="00B62EB5">
      <w:pPr>
        <w:pStyle w:val="Heading1"/>
        <w:jc w:val="center"/>
        <w:rPr>
          <w:rFonts w:ascii="Times New Roman" w:hAnsi="Times New Roman"/>
          <w:color w:val="auto"/>
        </w:rPr>
      </w:pPr>
      <w:bookmarkStart w:id="3" w:name="_Toc374458991"/>
      <w:r w:rsidRPr="00B62EB5">
        <w:rPr>
          <w:rFonts w:ascii="Times New Roman" w:hAnsi="Times New Roman"/>
          <w:color w:val="auto"/>
        </w:rPr>
        <w:t>3.</w:t>
      </w:r>
      <w:r w:rsidRPr="00B62EB5">
        <w:rPr>
          <w:rFonts w:ascii="Times New Roman" w:hAnsi="Times New Roman"/>
          <w:color w:val="auto"/>
        </w:rPr>
        <w:tab/>
        <w:t>Комиссия по закупкам</w:t>
      </w:r>
      <w:bookmarkEnd w:id="3"/>
    </w:p>
    <w:p w:rsidR="004F281D" w:rsidRDefault="004F281D" w:rsidP="00231292">
      <w:pPr>
        <w:widowControl w:val="0"/>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3</w:t>
      </w:r>
      <w:r w:rsidRPr="00152039">
        <w:rPr>
          <w:rFonts w:ascii="Times New Roman" w:hAnsi="Times New Roman"/>
          <w:sz w:val="28"/>
          <w:szCs w:val="28"/>
        </w:rPr>
        <w:t>.1.</w:t>
      </w:r>
      <w:r w:rsidRPr="00152039">
        <w:rPr>
          <w:rFonts w:ascii="Times New Roman" w:hAnsi="Times New Roman"/>
          <w:sz w:val="28"/>
          <w:szCs w:val="28"/>
        </w:rPr>
        <w:tab/>
        <w:t xml:space="preserve">Комиссия по закупкам (далее </w:t>
      </w:r>
      <w:r>
        <w:rPr>
          <w:rFonts w:ascii="Times New Roman" w:hAnsi="Times New Roman"/>
          <w:sz w:val="28"/>
          <w:szCs w:val="28"/>
        </w:rPr>
        <w:t>-</w:t>
      </w:r>
      <w:r w:rsidRPr="00152039">
        <w:rPr>
          <w:rFonts w:ascii="Times New Roman" w:hAnsi="Times New Roman"/>
          <w:sz w:val="28"/>
          <w:szCs w:val="28"/>
        </w:rPr>
        <w:t xml:space="preserve"> Комиссия) создастся приказом </w:t>
      </w:r>
      <w:r>
        <w:rPr>
          <w:rFonts w:ascii="Times New Roman" w:hAnsi="Times New Roman"/>
          <w:sz w:val="28"/>
          <w:szCs w:val="28"/>
        </w:rPr>
        <w:t>р</w:t>
      </w:r>
      <w:r w:rsidRPr="00152039">
        <w:rPr>
          <w:rFonts w:ascii="Times New Roman" w:hAnsi="Times New Roman"/>
          <w:sz w:val="28"/>
          <w:szCs w:val="28"/>
        </w:rPr>
        <w:t xml:space="preserve">уководителя </w:t>
      </w:r>
      <w:r>
        <w:rPr>
          <w:rFonts w:ascii="Times New Roman" w:hAnsi="Times New Roman"/>
          <w:sz w:val="28"/>
          <w:szCs w:val="28"/>
        </w:rPr>
        <w:t>Заказчика</w:t>
      </w:r>
      <w:r w:rsidRPr="00152039">
        <w:rPr>
          <w:rFonts w:ascii="Times New Roman" w:hAnsi="Times New Roman"/>
          <w:sz w:val="28"/>
          <w:szCs w:val="28"/>
        </w:rPr>
        <w:t>.</w:t>
      </w:r>
      <w:r>
        <w:rPr>
          <w:rFonts w:ascii="Times New Roman" w:hAnsi="Times New Roman"/>
          <w:sz w:val="28"/>
          <w:szCs w:val="28"/>
        </w:rPr>
        <w:t xml:space="preserve"> </w:t>
      </w:r>
      <w:r w:rsidRPr="00B43209">
        <w:rPr>
          <w:rFonts w:ascii="Times New Roman" w:hAnsi="Times New Roman"/>
          <w:sz w:val="28"/>
          <w:szCs w:val="28"/>
        </w:rPr>
        <w:t>Комиссия создается на постоянной основе. Руководителем Заказчика определяется состав комисс</w:t>
      </w:r>
      <w:r>
        <w:rPr>
          <w:rFonts w:ascii="Times New Roman" w:hAnsi="Times New Roman"/>
          <w:sz w:val="28"/>
          <w:szCs w:val="28"/>
        </w:rPr>
        <w:t>ии, назначается её председатель</w:t>
      </w:r>
      <w:r w:rsidRPr="00B43209">
        <w:rPr>
          <w:rFonts w:ascii="Times New Roman" w:hAnsi="Times New Roman"/>
          <w:sz w:val="28"/>
          <w:szCs w:val="28"/>
        </w:rPr>
        <w:t>.</w:t>
      </w:r>
    </w:p>
    <w:p w:rsidR="004F281D" w:rsidRPr="00CA095F" w:rsidRDefault="004F281D" w:rsidP="00CA095F">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3</w:t>
      </w:r>
      <w:r w:rsidRPr="00CA095F">
        <w:rPr>
          <w:rFonts w:ascii="Times New Roman" w:hAnsi="Times New Roman"/>
          <w:sz w:val="28"/>
          <w:szCs w:val="28"/>
        </w:rPr>
        <w:t>.2.</w:t>
      </w:r>
      <w:r w:rsidRPr="00CA095F">
        <w:rPr>
          <w:rFonts w:ascii="Times New Roman" w:hAnsi="Times New Roman"/>
          <w:sz w:val="28"/>
          <w:szCs w:val="28"/>
        </w:rPr>
        <w:tab/>
        <w:t>В своей работе Комиссия руководствуется Уставом</w:t>
      </w:r>
      <w:r>
        <w:rPr>
          <w:rFonts w:ascii="Times New Roman" w:hAnsi="Times New Roman"/>
          <w:sz w:val="28"/>
          <w:szCs w:val="28"/>
        </w:rPr>
        <w:t xml:space="preserve"> Заказчика и</w:t>
      </w:r>
      <w:r w:rsidRPr="00CA095F">
        <w:rPr>
          <w:rFonts w:ascii="Times New Roman" w:hAnsi="Times New Roman"/>
          <w:sz w:val="28"/>
          <w:szCs w:val="28"/>
        </w:rPr>
        <w:t xml:space="preserve"> действующим Положением.</w:t>
      </w:r>
    </w:p>
    <w:p w:rsidR="004F281D" w:rsidRDefault="004F281D" w:rsidP="00CA095F">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3</w:t>
      </w:r>
      <w:r w:rsidRPr="00CA095F">
        <w:rPr>
          <w:rFonts w:ascii="Times New Roman" w:hAnsi="Times New Roman"/>
          <w:sz w:val="28"/>
          <w:szCs w:val="28"/>
        </w:rPr>
        <w:t>.3.</w:t>
      </w:r>
      <w:r w:rsidRPr="00CA095F">
        <w:rPr>
          <w:rFonts w:ascii="Times New Roman" w:hAnsi="Times New Roman"/>
          <w:sz w:val="28"/>
          <w:szCs w:val="28"/>
        </w:rPr>
        <w:tab/>
        <w:t>Функциями Комиссии являются: принятие решения о выборе метода осуществления закупки; утверждение документации; рассмотрение, оценка и сопост</w:t>
      </w:r>
      <w:r>
        <w:rPr>
          <w:rFonts w:ascii="Times New Roman" w:hAnsi="Times New Roman"/>
          <w:sz w:val="28"/>
          <w:szCs w:val="28"/>
        </w:rPr>
        <w:t>авление заявок и предложений</w:t>
      </w:r>
      <w:r w:rsidRPr="00CA095F">
        <w:rPr>
          <w:rFonts w:ascii="Times New Roman" w:hAnsi="Times New Roman"/>
          <w:sz w:val="28"/>
          <w:szCs w:val="28"/>
        </w:rPr>
        <w:t>; другие функции, предусмотренные действующим законодательством</w:t>
      </w:r>
      <w:r>
        <w:rPr>
          <w:rFonts w:ascii="Times New Roman" w:hAnsi="Times New Roman"/>
          <w:sz w:val="28"/>
          <w:szCs w:val="28"/>
        </w:rPr>
        <w:t>, в том числе:</w:t>
      </w:r>
    </w:p>
    <w:p w:rsidR="004F281D" w:rsidRPr="00B43209" w:rsidRDefault="004F281D" w:rsidP="00B43209">
      <w:pPr>
        <w:tabs>
          <w:tab w:val="left" w:pos="1134"/>
        </w:tabs>
        <w:spacing w:after="0" w:line="360" w:lineRule="auto"/>
        <w:ind w:firstLine="567"/>
        <w:jc w:val="both"/>
        <w:rPr>
          <w:rFonts w:ascii="Times New Roman" w:hAnsi="Times New Roman"/>
          <w:sz w:val="28"/>
          <w:szCs w:val="28"/>
        </w:rPr>
      </w:pPr>
      <w:r w:rsidRPr="00B43209">
        <w:rPr>
          <w:rFonts w:ascii="Times New Roman" w:hAnsi="Times New Roman"/>
          <w:sz w:val="28"/>
          <w:szCs w:val="28"/>
        </w:rPr>
        <w:t>1) о допуске или отказе в допуске к участию в процедуре закупки;</w:t>
      </w:r>
    </w:p>
    <w:p w:rsidR="004F281D" w:rsidRPr="00B43209" w:rsidRDefault="004F281D" w:rsidP="00B43209">
      <w:pPr>
        <w:tabs>
          <w:tab w:val="left" w:pos="1134"/>
        </w:tabs>
        <w:spacing w:after="0" w:line="360" w:lineRule="auto"/>
        <w:ind w:firstLine="567"/>
        <w:jc w:val="both"/>
        <w:rPr>
          <w:rFonts w:ascii="Times New Roman" w:hAnsi="Times New Roman"/>
          <w:sz w:val="28"/>
          <w:szCs w:val="28"/>
        </w:rPr>
      </w:pPr>
      <w:r w:rsidRPr="00B43209">
        <w:rPr>
          <w:rFonts w:ascii="Times New Roman" w:hAnsi="Times New Roman"/>
          <w:sz w:val="28"/>
          <w:szCs w:val="28"/>
        </w:rPr>
        <w:t>2) о выборе победителя процедуры закупки;</w:t>
      </w:r>
    </w:p>
    <w:p w:rsidR="004F281D" w:rsidRPr="00CA095F" w:rsidRDefault="004F281D" w:rsidP="00B43209">
      <w:pPr>
        <w:tabs>
          <w:tab w:val="left" w:pos="1134"/>
        </w:tabs>
        <w:spacing w:after="0" w:line="360" w:lineRule="auto"/>
        <w:ind w:firstLine="567"/>
        <w:jc w:val="both"/>
        <w:rPr>
          <w:rFonts w:ascii="Times New Roman" w:hAnsi="Times New Roman"/>
          <w:sz w:val="28"/>
          <w:szCs w:val="28"/>
        </w:rPr>
      </w:pPr>
      <w:r w:rsidRPr="00B43209">
        <w:rPr>
          <w:rFonts w:ascii="Times New Roman" w:hAnsi="Times New Roman"/>
          <w:sz w:val="28"/>
          <w:szCs w:val="28"/>
        </w:rPr>
        <w:t>3) о признании процедуры закупки несостоявшейся.</w:t>
      </w:r>
    </w:p>
    <w:p w:rsidR="004F281D" w:rsidRDefault="004F281D" w:rsidP="00CA095F">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3</w:t>
      </w:r>
      <w:r w:rsidRPr="00CA095F">
        <w:rPr>
          <w:rFonts w:ascii="Times New Roman" w:hAnsi="Times New Roman"/>
          <w:sz w:val="28"/>
          <w:szCs w:val="28"/>
        </w:rPr>
        <w:t>.4.</w:t>
      </w:r>
      <w:r w:rsidRPr="00CA095F">
        <w:rPr>
          <w:rFonts w:ascii="Times New Roman" w:hAnsi="Times New Roman"/>
          <w:sz w:val="28"/>
          <w:szCs w:val="28"/>
        </w:rPr>
        <w:tab/>
        <w:t>Комиссия имеет право привлекать экспертов.</w:t>
      </w:r>
    </w:p>
    <w:p w:rsidR="004F281D" w:rsidRPr="00CA095F" w:rsidRDefault="004F281D" w:rsidP="00CA095F">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3.5. Число членов комиссии должно быть не менее трех человек.</w:t>
      </w:r>
    </w:p>
    <w:p w:rsidR="004F281D" w:rsidRPr="00CA095F" w:rsidRDefault="004F281D" w:rsidP="00CA095F">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3.6</w:t>
      </w:r>
      <w:r w:rsidRPr="00CA095F">
        <w:rPr>
          <w:rFonts w:ascii="Times New Roman" w:hAnsi="Times New Roman"/>
          <w:sz w:val="28"/>
          <w:szCs w:val="28"/>
        </w:rPr>
        <w:t>.</w:t>
      </w:r>
      <w:r w:rsidRPr="00CA095F">
        <w:rPr>
          <w:rFonts w:ascii="Times New Roman" w:hAnsi="Times New Roman"/>
          <w:sz w:val="28"/>
          <w:szCs w:val="28"/>
        </w:rPr>
        <w:tab/>
        <w:t>Заседания Комиссии проводит ее председатель, а при его отсутствии назначенный им из числа членов Комиссии заместитель. В Комиссии назначается ответственный секретарь.</w:t>
      </w:r>
    </w:p>
    <w:p w:rsidR="004F281D" w:rsidRPr="00CA095F" w:rsidRDefault="004F281D" w:rsidP="00CA095F">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3</w:t>
      </w:r>
      <w:r w:rsidRPr="00CA095F">
        <w:rPr>
          <w:rFonts w:ascii="Times New Roman" w:hAnsi="Times New Roman"/>
          <w:sz w:val="28"/>
          <w:szCs w:val="28"/>
        </w:rPr>
        <w:t>.</w:t>
      </w:r>
      <w:r>
        <w:rPr>
          <w:rFonts w:ascii="Times New Roman" w:hAnsi="Times New Roman"/>
          <w:sz w:val="28"/>
          <w:szCs w:val="28"/>
        </w:rPr>
        <w:t>7</w:t>
      </w:r>
      <w:r w:rsidRPr="00CA095F">
        <w:rPr>
          <w:rFonts w:ascii="Times New Roman" w:hAnsi="Times New Roman"/>
          <w:sz w:val="28"/>
          <w:szCs w:val="28"/>
        </w:rPr>
        <w:t>.</w:t>
      </w:r>
      <w:r w:rsidRPr="00CA095F">
        <w:rPr>
          <w:rFonts w:ascii="Times New Roman" w:hAnsi="Times New Roman"/>
          <w:sz w:val="28"/>
          <w:szCs w:val="28"/>
        </w:rPr>
        <w:tab/>
        <w:t>Решение членов Комиссии принимается простым большинством голосов при условии участия в голосовании не менее половины ее членов. В случае равенства голосов голос председателя или в случае его отсутствия - заместителя является решающим. Воздержание при голосовании не допускается.</w:t>
      </w:r>
    </w:p>
    <w:p w:rsidR="004F281D" w:rsidRPr="00CA095F" w:rsidRDefault="004F281D" w:rsidP="00CA095F">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3</w:t>
      </w:r>
      <w:r w:rsidRPr="00CA095F">
        <w:rPr>
          <w:rFonts w:ascii="Times New Roman" w:hAnsi="Times New Roman"/>
          <w:sz w:val="28"/>
          <w:szCs w:val="28"/>
        </w:rPr>
        <w:t>.</w:t>
      </w:r>
      <w:r>
        <w:rPr>
          <w:rFonts w:ascii="Times New Roman" w:hAnsi="Times New Roman"/>
          <w:sz w:val="28"/>
          <w:szCs w:val="28"/>
        </w:rPr>
        <w:t>8</w:t>
      </w:r>
      <w:r w:rsidRPr="00CA095F">
        <w:rPr>
          <w:rFonts w:ascii="Times New Roman" w:hAnsi="Times New Roman"/>
          <w:sz w:val="28"/>
          <w:szCs w:val="28"/>
        </w:rPr>
        <w:t>.</w:t>
      </w:r>
      <w:r w:rsidRPr="00CA095F">
        <w:rPr>
          <w:rFonts w:ascii="Times New Roman" w:hAnsi="Times New Roman"/>
          <w:sz w:val="28"/>
          <w:szCs w:val="28"/>
        </w:rPr>
        <w:tab/>
        <w:t>Решение Комиссии оформляется протоколом, который подписывается всеми членами Комиссии присутствующими на заседании. Допускается ведение протокола в электронном виде.</w:t>
      </w:r>
    </w:p>
    <w:p w:rsidR="004F281D" w:rsidRDefault="004F281D" w:rsidP="00231292">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3</w:t>
      </w:r>
      <w:r w:rsidRPr="00CA095F">
        <w:rPr>
          <w:rFonts w:ascii="Times New Roman" w:hAnsi="Times New Roman"/>
          <w:sz w:val="28"/>
          <w:szCs w:val="28"/>
        </w:rPr>
        <w:t>.</w:t>
      </w:r>
      <w:r>
        <w:rPr>
          <w:rFonts w:ascii="Times New Roman" w:hAnsi="Times New Roman"/>
          <w:sz w:val="28"/>
          <w:szCs w:val="28"/>
        </w:rPr>
        <w:t>9</w:t>
      </w:r>
      <w:r w:rsidRPr="00CA095F">
        <w:rPr>
          <w:rFonts w:ascii="Times New Roman" w:hAnsi="Times New Roman"/>
          <w:sz w:val="28"/>
          <w:szCs w:val="28"/>
        </w:rPr>
        <w:t>.</w:t>
      </w:r>
      <w:r w:rsidRPr="00CA095F">
        <w:rPr>
          <w:rFonts w:ascii="Times New Roman" w:hAnsi="Times New Roman"/>
          <w:sz w:val="28"/>
          <w:szCs w:val="28"/>
        </w:rPr>
        <w:tab/>
      </w:r>
      <w:r w:rsidRPr="00231292">
        <w:rPr>
          <w:rFonts w:ascii="Times New Roman" w:hAnsi="Times New Roman"/>
          <w:sz w:val="28"/>
          <w:szCs w:val="28"/>
        </w:rPr>
        <w:t>Членами  комиссии не могут быть физические лица, лично заинтересованные в результатах</w:t>
      </w:r>
      <w:r>
        <w:rPr>
          <w:rFonts w:ascii="Times New Roman" w:hAnsi="Times New Roman"/>
          <w:sz w:val="28"/>
          <w:szCs w:val="28"/>
        </w:rPr>
        <w:t xml:space="preserve"> </w:t>
      </w:r>
      <w:r w:rsidRPr="00231292">
        <w:rPr>
          <w:rFonts w:ascii="Times New Roman" w:hAnsi="Times New Roman"/>
          <w:sz w:val="28"/>
          <w:szCs w:val="28"/>
        </w:rPr>
        <w:t>осуществления закупок (в том числе физические лица, подавшие заявки на участие в процедурах закупок  либ</w:t>
      </w:r>
      <w:r>
        <w:rPr>
          <w:rFonts w:ascii="Times New Roman" w:hAnsi="Times New Roman"/>
          <w:sz w:val="28"/>
          <w:szCs w:val="28"/>
        </w:rPr>
        <w:t>о состоящие в штате организаций</w:t>
      </w:r>
      <w:r w:rsidRPr="00231292">
        <w:rPr>
          <w:rFonts w:ascii="Times New Roman" w:hAnsi="Times New Roman"/>
          <w:sz w:val="28"/>
          <w:szCs w:val="28"/>
        </w:rPr>
        <w:t>). В случае выявления в составе  комиссии указанных лиц Заказчик обязан незамедлительно заменить их иными физическими лицами.</w:t>
      </w:r>
    </w:p>
    <w:p w:rsidR="004F281D" w:rsidRDefault="004F281D" w:rsidP="00231292">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3.10. Замена члена комиссии допускается только по решению руководителя Заказчика.</w:t>
      </w:r>
    </w:p>
    <w:p w:rsidR="004F281D" w:rsidRDefault="004F281D" w:rsidP="00231292">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 xml:space="preserve">3.11. </w:t>
      </w:r>
      <w:r w:rsidRPr="00D30735">
        <w:rPr>
          <w:rFonts w:ascii="Times New Roman" w:hAnsi="Times New Roman"/>
          <w:sz w:val="28"/>
          <w:szCs w:val="28"/>
        </w:rPr>
        <w:t xml:space="preserve">  Комиссия по закупке обязана хранить коммерческую тайну Участников, ставшую ей известной в связи с проведением процедур по размещению заказов на закупку продукции, и предоставлять достоверную информацию о процедурах по размещению заказов на закупку продукции в порядке и на условиях, предусмотренных конкурсной документацией.</w:t>
      </w:r>
    </w:p>
    <w:p w:rsidR="004F281D" w:rsidRPr="00B62EB5" w:rsidRDefault="004F281D" w:rsidP="00B62EB5">
      <w:pPr>
        <w:pStyle w:val="Heading1"/>
        <w:jc w:val="center"/>
        <w:rPr>
          <w:rFonts w:ascii="Times New Roman" w:hAnsi="Times New Roman"/>
          <w:color w:val="auto"/>
        </w:rPr>
      </w:pPr>
      <w:bookmarkStart w:id="4" w:name="_Toc374458992"/>
      <w:r w:rsidRPr="00B62EB5">
        <w:rPr>
          <w:rFonts w:ascii="Times New Roman" w:hAnsi="Times New Roman"/>
          <w:color w:val="auto"/>
        </w:rPr>
        <w:t>4.</w:t>
      </w:r>
      <w:r w:rsidRPr="00B62EB5">
        <w:rPr>
          <w:rFonts w:ascii="Times New Roman" w:hAnsi="Times New Roman"/>
          <w:color w:val="auto"/>
        </w:rPr>
        <w:tab/>
        <w:t>Права и обязанности сторон при закупках</w:t>
      </w:r>
      <w:bookmarkEnd w:id="4"/>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 xml:space="preserve">4.1. </w:t>
      </w:r>
      <w:r w:rsidRPr="00D30735">
        <w:rPr>
          <w:sz w:val="28"/>
          <w:szCs w:val="28"/>
        </w:rPr>
        <w:t>Сторонами правоотношений в сфере закупок признаются:</w:t>
      </w:r>
    </w:p>
    <w:p w:rsidR="004F281D" w:rsidRPr="00D30735" w:rsidRDefault="004F281D" w:rsidP="00D30735">
      <w:pPr>
        <w:pStyle w:val="3"/>
        <w:tabs>
          <w:tab w:val="left" w:pos="1134"/>
        </w:tabs>
        <w:spacing w:line="360" w:lineRule="auto"/>
        <w:ind w:right="20" w:firstLine="567"/>
        <w:jc w:val="both"/>
        <w:rPr>
          <w:sz w:val="28"/>
          <w:szCs w:val="28"/>
        </w:rPr>
      </w:pPr>
      <w:r w:rsidRPr="00D30735">
        <w:rPr>
          <w:sz w:val="28"/>
          <w:szCs w:val="28"/>
        </w:rPr>
        <w:t>•</w:t>
      </w:r>
      <w:r w:rsidRPr="00D30735">
        <w:rPr>
          <w:sz w:val="28"/>
          <w:szCs w:val="28"/>
        </w:rPr>
        <w:tab/>
        <w:t>Заказчик (Организатор закупок),</w:t>
      </w:r>
    </w:p>
    <w:p w:rsidR="004F281D" w:rsidRPr="00D30735" w:rsidRDefault="004F281D" w:rsidP="00D30735">
      <w:pPr>
        <w:pStyle w:val="3"/>
        <w:tabs>
          <w:tab w:val="left" w:pos="1134"/>
        </w:tabs>
        <w:spacing w:line="360" w:lineRule="auto"/>
        <w:ind w:right="20" w:firstLine="567"/>
        <w:jc w:val="both"/>
        <w:rPr>
          <w:sz w:val="28"/>
          <w:szCs w:val="28"/>
        </w:rPr>
      </w:pPr>
      <w:r w:rsidRPr="00D30735">
        <w:rPr>
          <w:sz w:val="28"/>
          <w:szCs w:val="28"/>
        </w:rPr>
        <w:t>•</w:t>
      </w:r>
      <w:r w:rsidRPr="00D30735">
        <w:rPr>
          <w:sz w:val="28"/>
          <w:szCs w:val="28"/>
        </w:rPr>
        <w:tab/>
        <w:t xml:space="preserve">Участники </w:t>
      </w:r>
      <w:r>
        <w:rPr>
          <w:sz w:val="28"/>
          <w:szCs w:val="28"/>
        </w:rPr>
        <w:t>закупок.</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 xml:space="preserve">4.2. Организатор закупок обязан </w:t>
      </w:r>
      <w:r w:rsidRPr="00D30735">
        <w:rPr>
          <w:sz w:val="28"/>
          <w:szCs w:val="28"/>
        </w:rPr>
        <w:t>обеспечить участникам возможность реализации их прав, предусмотренных действующим законодательством РФ и настоящим Положением.</w:t>
      </w:r>
    </w:p>
    <w:p w:rsidR="004F281D" w:rsidRDefault="004F281D" w:rsidP="00D30735">
      <w:pPr>
        <w:pStyle w:val="3"/>
        <w:tabs>
          <w:tab w:val="left" w:pos="1134"/>
        </w:tabs>
        <w:spacing w:line="360" w:lineRule="auto"/>
        <w:ind w:right="20" w:firstLine="567"/>
        <w:jc w:val="both"/>
        <w:rPr>
          <w:sz w:val="28"/>
          <w:szCs w:val="28"/>
        </w:rPr>
      </w:pPr>
      <w:r>
        <w:rPr>
          <w:sz w:val="28"/>
          <w:szCs w:val="28"/>
        </w:rPr>
        <w:t>4.</w:t>
      </w:r>
      <w:r w:rsidRPr="00D30735">
        <w:rPr>
          <w:sz w:val="28"/>
          <w:szCs w:val="28"/>
        </w:rPr>
        <w:t>3. Организатор закупок вправе</w:t>
      </w:r>
      <w:r>
        <w:rPr>
          <w:sz w:val="28"/>
          <w:szCs w:val="28"/>
        </w:rPr>
        <w:t>:</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 xml:space="preserve">- </w:t>
      </w:r>
      <w:r w:rsidRPr="00D30735">
        <w:rPr>
          <w:sz w:val="28"/>
          <w:szCs w:val="28"/>
        </w:rPr>
        <w:t>отказаться от проведения любой процедуры закупок после ее объявления:</w:t>
      </w:r>
    </w:p>
    <w:p w:rsidR="004F281D" w:rsidRPr="00D30735" w:rsidRDefault="004F281D" w:rsidP="00D30735">
      <w:pPr>
        <w:pStyle w:val="3"/>
        <w:tabs>
          <w:tab w:val="left" w:pos="1134"/>
        </w:tabs>
        <w:spacing w:line="360" w:lineRule="auto"/>
        <w:ind w:right="20" w:firstLine="567"/>
        <w:jc w:val="both"/>
        <w:rPr>
          <w:sz w:val="28"/>
          <w:szCs w:val="28"/>
        </w:rPr>
      </w:pPr>
      <w:r w:rsidRPr="00D30735">
        <w:rPr>
          <w:sz w:val="28"/>
          <w:szCs w:val="28"/>
        </w:rPr>
        <w:t>а) при открытых конкурсах – в соответствии со сроками, опубликованными в извещении о проведении</w:t>
      </w:r>
      <w:r>
        <w:rPr>
          <w:sz w:val="28"/>
          <w:szCs w:val="28"/>
        </w:rPr>
        <w:t xml:space="preserve"> </w:t>
      </w:r>
      <w:r w:rsidRPr="00D30735">
        <w:rPr>
          <w:sz w:val="28"/>
          <w:szCs w:val="28"/>
        </w:rPr>
        <w:t>конкурса, а в отсутствии соответствующих указаний – не позднее, чем за десять дней до даты окончания срока подачи заявок на участие в конкурсе;</w:t>
      </w:r>
    </w:p>
    <w:p w:rsidR="004F281D" w:rsidRPr="00D30735" w:rsidRDefault="004F281D" w:rsidP="00D30735">
      <w:pPr>
        <w:pStyle w:val="3"/>
        <w:tabs>
          <w:tab w:val="left" w:pos="1134"/>
        </w:tabs>
        <w:spacing w:line="360" w:lineRule="auto"/>
        <w:ind w:right="20" w:firstLine="567"/>
        <w:jc w:val="both"/>
        <w:rPr>
          <w:sz w:val="28"/>
          <w:szCs w:val="28"/>
        </w:rPr>
      </w:pPr>
      <w:r w:rsidRPr="00D30735">
        <w:rPr>
          <w:sz w:val="28"/>
          <w:szCs w:val="28"/>
        </w:rPr>
        <w:t>б) при аукционе – не позднее, чем за десять дней до даты окончания подачи заявок на участие в аукционе;</w:t>
      </w:r>
    </w:p>
    <w:p w:rsidR="004F281D" w:rsidRPr="00D30735" w:rsidRDefault="004F281D" w:rsidP="00D30735">
      <w:pPr>
        <w:pStyle w:val="3"/>
        <w:tabs>
          <w:tab w:val="left" w:pos="1134"/>
        </w:tabs>
        <w:spacing w:line="360" w:lineRule="auto"/>
        <w:ind w:right="20" w:firstLine="567"/>
        <w:jc w:val="both"/>
        <w:rPr>
          <w:sz w:val="28"/>
          <w:szCs w:val="28"/>
        </w:rPr>
      </w:pPr>
      <w:r w:rsidRPr="00D30735">
        <w:rPr>
          <w:sz w:val="28"/>
          <w:szCs w:val="28"/>
        </w:rPr>
        <w:t>в) при запросе предложений – в любое время, если иное прямо не указано в закупочной документации;</w:t>
      </w:r>
    </w:p>
    <w:p w:rsidR="004F281D" w:rsidRPr="00D30735" w:rsidRDefault="004F281D" w:rsidP="00D30735">
      <w:pPr>
        <w:pStyle w:val="3"/>
        <w:tabs>
          <w:tab w:val="left" w:pos="1134"/>
        </w:tabs>
        <w:spacing w:line="360" w:lineRule="auto"/>
        <w:ind w:right="20" w:firstLine="567"/>
        <w:jc w:val="both"/>
        <w:rPr>
          <w:sz w:val="28"/>
          <w:szCs w:val="28"/>
        </w:rPr>
      </w:pPr>
      <w:r w:rsidRPr="00D30735">
        <w:rPr>
          <w:sz w:val="28"/>
          <w:szCs w:val="28"/>
        </w:rPr>
        <w:t xml:space="preserve">г) при закрытых конкурсах, запросе котировок (цен), закупке у единственного поставщика – в любое время. </w:t>
      </w:r>
    </w:p>
    <w:p w:rsidR="004F281D" w:rsidRPr="00D30735" w:rsidRDefault="004F281D" w:rsidP="00D30735">
      <w:pPr>
        <w:pStyle w:val="3"/>
        <w:tabs>
          <w:tab w:val="left" w:pos="1134"/>
        </w:tabs>
        <w:spacing w:line="360" w:lineRule="auto"/>
        <w:ind w:right="20" w:firstLine="567"/>
        <w:jc w:val="both"/>
        <w:rPr>
          <w:sz w:val="28"/>
          <w:szCs w:val="28"/>
        </w:rPr>
      </w:pPr>
      <w:r w:rsidRPr="00D30735">
        <w:rPr>
          <w:sz w:val="28"/>
          <w:szCs w:val="28"/>
        </w:rPr>
        <w:t>- продлить срок подачи заявок на участие в любой процедуре в любое время до истечения первоначально</w:t>
      </w:r>
      <w:r>
        <w:rPr>
          <w:sz w:val="28"/>
          <w:szCs w:val="28"/>
        </w:rPr>
        <w:t xml:space="preserve"> </w:t>
      </w:r>
      <w:r w:rsidRPr="00D30735">
        <w:rPr>
          <w:sz w:val="28"/>
          <w:szCs w:val="28"/>
        </w:rPr>
        <w:t>объявленного срока, если в закупочной документации не было установлено дополнительных ограничений;</w:t>
      </w:r>
    </w:p>
    <w:p w:rsidR="004F281D" w:rsidRPr="00D30735" w:rsidRDefault="004F281D" w:rsidP="00D30735">
      <w:pPr>
        <w:pStyle w:val="3"/>
        <w:tabs>
          <w:tab w:val="left" w:pos="1134"/>
        </w:tabs>
        <w:spacing w:line="360" w:lineRule="auto"/>
        <w:ind w:right="20" w:firstLine="567"/>
        <w:jc w:val="both"/>
        <w:rPr>
          <w:sz w:val="28"/>
          <w:szCs w:val="28"/>
        </w:rPr>
      </w:pPr>
      <w:r w:rsidRPr="00D30735">
        <w:rPr>
          <w:sz w:val="28"/>
          <w:szCs w:val="28"/>
        </w:rPr>
        <w:t>- устанавливать требования к участникам процедур закупки, закупаемой продукции, условиям ее поставки и определять необходимые документы, подтверждающие (декларирующие) соответствие этим требованиям. Организатор закупки вправе требовать от участников документального подтверждения соответствия (продукции, процессов ее производства, хранения, перевозки и др.), проведенного на основании действующего законодательства РФ при заключении договора.</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4</w:t>
      </w:r>
      <w:r w:rsidRPr="00D30735">
        <w:rPr>
          <w:sz w:val="28"/>
          <w:szCs w:val="28"/>
        </w:rPr>
        <w:t>.4. Права и обязанности Заказчика:</w:t>
      </w:r>
    </w:p>
    <w:p w:rsidR="004F281D" w:rsidRPr="00D30735" w:rsidRDefault="004F281D" w:rsidP="00D30735">
      <w:pPr>
        <w:pStyle w:val="3"/>
        <w:tabs>
          <w:tab w:val="left" w:pos="1134"/>
        </w:tabs>
        <w:spacing w:line="360" w:lineRule="auto"/>
        <w:ind w:right="20" w:firstLine="567"/>
        <w:jc w:val="both"/>
        <w:rPr>
          <w:sz w:val="28"/>
          <w:szCs w:val="28"/>
        </w:rPr>
      </w:pPr>
      <w:r w:rsidRPr="00D30735">
        <w:rPr>
          <w:sz w:val="28"/>
          <w:szCs w:val="28"/>
        </w:rPr>
        <w:t>- Создание  комиссии по закупке, определение начальной (максимальной) цены гражданско-правового</w:t>
      </w:r>
      <w:r>
        <w:rPr>
          <w:sz w:val="28"/>
          <w:szCs w:val="28"/>
        </w:rPr>
        <w:t xml:space="preserve"> </w:t>
      </w:r>
      <w:r w:rsidRPr="00D30735">
        <w:rPr>
          <w:sz w:val="28"/>
          <w:szCs w:val="28"/>
        </w:rPr>
        <w:t>договора, предмета и существенных условий договора, согласование договора, конкурсной документации, определение условий торгов и их изменение, подписание гражданско-правового договора;</w:t>
      </w:r>
    </w:p>
    <w:p w:rsidR="004F281D" w:rsidRPr="00D30735" w:rsidRDefault="004F281D" w:rsidP="00D30735">
      <w:pPr>
        <w:pStyle w:val="3"/>
        <w:tabs>
          <w:tab w:val="left" w:pos="1134"/>
        </w:tabs>
        <w:spacing w:line="360" w:lineRule="auto"/>
        <w:ind w:right="20" w:firstLine="567"/>
        <w:jc w:val="both"/>
        <w:rPr>
          <w:sz w:val="28"/>
          <w:szCs w:val="28"/>
        </w:rPr>
      </w:pPr>
      <w:r w:rsidRPr="00D30735">
        <w:rPr>
          <w:sz w:val="28"/>
          <w:szCs w:val="28"/>
        </w:rPr>
        <w:t>- Размещение на официальном сайте в надлежащие сроки информации, обязанность по размещению которой установлена действующим федеральным законодательством РФ.</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4</w:t>
      </w:r>
      <w:r w:rsidRPr="00D30735">
        <w:rPr>
          <w:sz w:val="28"/>
          <w:szCs w:val="28"/>
        </w:rPr>
        <w:t>.5. Участник обязан:</w:t>
      </w:r>
    </w:p>
    <w:p w:rsidR="004F281D" w:rsidRPr="00D30735" w:rsidRDefault="004F281D" w:rsidP="00593CC9">
      <w:pPr>
        <w:pStyle w:val="3"/>
        <w:tabs>
          <w:tab w:val="left" w:pos="1134"/>
        </w:tabs>
        <w:spacing w:line="360" w:lineRule="auto"/>
        <w:ind w:right="20" w:firstLine="567"/>
        <w:jc w:val="both"/>
        <w:rPr>
          <w:sz w:val="28"/>
          <w:szCs w:val="28"/>
        </w:rPr>
      </w:pPr>
      <w:r>
        <w:rPr>
          <w:sz w:val="28"/>
          <w:szCs w:val="28"/>
        </w:rPr>
        <w:t xml:space="preserve">- </w:t>
      </w:r>
      <w:r w:rsidRPr="00D30735">
        <w:rPr>
          <w:sz w:val="28"/>
          <w:szCs w:val="28"/>
        </w:rPr>
        <w:t>составлять заявку по форме, установленной в предоставленной ему закупочной документации. Из текста заявки должно ясно следовать, что ее подача является принятием (акцептом) всех условий заказчика (организатора закупки), в том числе согласием исполнять обязанности участника;</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 xml:space="preserve">- </w:t>
      </w:r>
      <w:r w:rsidRPr="00D30735">
        <w:rPr>
          <w:sz w:val="28"/>
          <w:szCs w:val="28"/>
        </w:rPr>
        <w:t>предоставлять достоверную информацию в отношении своих данных, в т.ч. квалификационных данных.</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4</w:t>
      </w:r>
      <w:r w:rsidRPr="00D30735">
        <w:rPr>
          <w:sz w:val="28"/>
          <w:szCs w:val="28"/>
        </w:rPr>
        <w:t>.6. Участник вправе:</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 xml:space="preserve">- </w:t>
      </w:r>
      <w:r w:rsidRPr="00D30735">
        <w:rPr>
          <w:sz w:val="28"/>
          <w:szCs w:val="28"/>
        </w:rPr>
        <w:t>подать заявку на участие в открытых процедурах закупок, при этом в закрытых процедурах закупок вправе принять участие только те лица, которые приглашены персонально;</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 xml:space="preserve">- </w:t>
      </w:r>
      <w:r w:rsidRPr="00D30735">
        <w:rPr>
          <w:sz w:val="28"/>
          <w:szCs w:val="28"/>
        </w:rPr>
        <w:t>коллективно с другими участниками участвовать в закупках, если это прямо не запрещено закупочной документацией;</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 xml:space="preserve">- </w:t>
      </w:r>
      <w:r w:rsidRPr="00D30735">
        <w:rPr>
          <w:sz w:val="28"/>
          <w:szCs w:val="28"/>
        </w:rPr>
        <w:t>получать от организатора информацию по условиям и порядку проведения закупок (за исключением</w:t>
      </w:r>
      <w:r>
        <w:rPr>
          <w:sz w:val="28"/>
          <w:szCs w:val="28"/>
        </w:rPr>
        <w:t xml:space="preserve"> </w:t>
      </w:r>
      <w:r w:rsidRPr="00D30735">
        <w:rPr>
          <w:sz w:val="28"/>
          <w:szCs w:val="28"/>
        </w:rPr>
        <w:t>информации, носящий конфиденциальный характер или составляющую коммерческую тайну);</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 xml:space="preserve">- </w:t>
      </w:r>
      <w:r w:rsidRPr="00D30735">
        <w:rPr>
          <w:sz w:val="28"/>
          <w:szCs w:val="28"/>
        </w:rPr>
        <w:t>изменять, дополнять или отзывать свою заявку до истечения установленных в настоящем положении сроков, если иное прямо не оговорено в закупочной документации;</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 xml:space="preserve">- </w:t>
      </w:r>
      <w:r w:rsidRPr="00D30735">
        <w:rPr>
          <w:sz w:val="28"/>
          <w:szCs w:val="28"/>
        </w:rPr>
        <w:t>обращаться к организатору закупки с вопросами о разъяснении закупочной документации, а также с</w:t>
      </w:r>
      <w:r>
        <w:rPr>
          <w:sz w:val="28"/>
          <w:szCs w:val="28"/>
        </w:rPr>
        <w:t xml:space="preserve"> </w:t>
      </w:r>
      <w:r w:rsidRPr="00D30735">
        <w:rPr>
          <w:sz w:val="28"/>
          <w:szCs w:val="28"/>
        </w:rPr>
        <w:t>просьбой о продлении установленного срока подачи заявок;</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 xml:space="preserve">- </w:t>
      </w:r>
      <w:r w:rsidRPr="00D30735">
        <w:rPr>
          <w:sz w:val="28"/>
          <w:szCs w:val="28"/>
        </w:rPr>
        <w:t>получать от организатора закупки краткую информацию о причинах отклонения и (или) проигрыша своей заявки. При использовании этого пункта Участник не вправе требовать предоставления сведений о лицах, принимавших те или иные решения;</w:t>
      </w:r>
    </w:p>
    <w:p w:rsidR="004F281D" w:rsidRPr="00D30735" w:rsidRDefault="004F281D" w:rsidP="00D30735">
      <w:pPr>
        <w:pStyle w:val="3"/>
        <w:tabs>
          <w:tab w:val="left" w:pos="1134"/>
        </w:tabs>
        <w:spacing w:line="360" w:lineRule="auto"/>
        <w:ind w:right="20" w:firstLine="567"/>
        <w:jc w:val="both"/>
        <w:rPr>
          <w:sz w:val="28"/>
          <w:szCs w:val="28"/>
        </w:rPr>
      </w:pPr>
      <w:r>
        <w:rPr>
          <w:sz w:val="28"/>
          <w:szCs w:val="28"/>
        </w:rPr>
        <w:t>4</w:t>
      </w:r>
      <w:r w:rsidRPr="00D30735">
        <w:rPr>
          <w:sz w:val="28"/>
          <w:szCs w:val="28"/>
        </w:rPr>
        <w:t>.7. Права и обязанности, возникающие у победителя конкурса или иной процедуры, должны быть</w:t>
      </w:r>
      <w:r>
        <w:rPr>
          <w:sz w:val="28"/>
          <w:szCs w:val="28"/>
        </w:rPr>
        <w:t xml:space="preserve"> </w:t>
      </w:r>
      <w:r w:rsidRPr="00D30735">
        <w:rPr>
          <w:sz w:val="28"/>
          <w:szCs w:val="28"/>
        </w:rPr>
        <w:t>прописаны в закупочной документации.</w:t>
      </w:r>
    </w:p>
    <w:p w:rsidR="004F281D" w:rsidRPr="00D30735" w:rsidRDefault="004F281D" w:rsidP="00D30735">
      <w:pPr>
        <w:pStyle w:val="3"/>
        <w:tabs>
          <w:tab w:val="left" w:pos="1134"/>
        </w:tabs>
        <w:spacing w:line="360" w:lineRule="auto"/>
        <w:ind w:right="20" w:firstLine="567"/>
        <w:jc w:val="both"/>
        <w:rPr>
          <w:sz w:val="28"/>
          <w:szCs w:val="28"/>
        </w:rPr>
      </w:pPr>
      <w:r w:rsidRPr="00D30735">
        <w:rPr>
          <w:sz w:val="28"/>
          <w:szCs w:val="28"/>
        </w:rPr>
        <w:t xml:space="preserve">     При проведении конкурса, предметом которого было право на заключение договора, договор с победителем заключается в обязательном порядке согласно п.5 ст. 448 Гражданского кодекса РФ. При проведении запроса предложений, запроса котировок (цен) победитель получает право на заключение договора, но у Заказчика нет обязанности это делать (возможен отказ от закупки и заключения договора с победителем). </w:t>
      </w:r>
    </w:p>
    <w:p w:rsidR="004F281D" w:rsidRDefault="004F281D" w:rsidP="00593CC9">
      <w:pPr>
        <w:pStyle w:val="3"/>
        <w:tabs>
          <w:tab w:val="left" w:pos="1134"/>
        </w:tabs>
        <w:spacing w:line="360" w:lineRule="auto"/>
        <w:ind w:right="20" w:firstLine="567"/>
        <w:jc w:val="both"/>
        <w:rPr>
          <w:sz w:val="28"/>
          <w:szCs w:val="28"/>
        </w:rPr>
      </w:pPr>
      <w:r>
        <w:rPr>
          <w:sz w:val="28"/>
          <w:szCs w:val="28"/>
        </w:rPr>
        <w:t>4</w:t>
      </w:r>
      <w:r w:rsidRPr="00D30735">
        <w:rPr>
          <w:sz w:val="28"/>
          <w:szCs w:val="28"/>
        </w:rPr>
        <w:t>.8. Иные права и обязанности сторон правоотношений в сфере закупок устанавливаются закупочной</w:t>
      </w:r>
      <w:r>
        <w:rPr>
          <w:sz w:val="28"/>
          <w:szCs w:val="28"/>
        </w:rPr>
        <w:t xml:space="preserve"> </w:t>
      </w:r>
      <w:r w:rsidRPr="00D30735">
        <w:rPr>
          <w:sz w:val="28"/>
          <w:szCs w:val="28"/>
        </w:rPr>
        <w:t>документацией.</w:t>
      </w:r>
    </w:p>
    <w:p w:rsidR="004F281D" w:rsidRDefault="004F281D" w:rsidP="00593CC9">
      <w:pPr>
        <w:pStyle w:val="3"/>
        <w:tabs>
          <w:tab w:val="left" w:pos="1134"/>
        </w:tabs>
        <w:spacing w:line="360" w:lineRule="auto"/>
        <w:ind w:right="20" w:firstLine="567"/>
        <w:jc w:val="both"/>
        <w:rPr>
          <w:sz w:val="28"/>
          <w:szCs w:val="28"/>
        </w:rPr>
      </w:pPr>
    </w:p>
    <w:p w:rsidR="004F281D" w:rsidRDefault="004F281D" w:rsidP="00B62EB5">
      <w:pPr>
        <w:pStyle w:val="3"/>
        <w:tabs>
          <w:tab w:val="left" w:pos="1134"/>
        </w:tabs>
        <w:spacing w:line="360" w:lineRule="auto"/>
        <w:ind w:right="20" w:firstLine="567"/>
        <w:jc w:val="center"/>
        <w:outlineLvl w:val="0"/>
        <w:rPr>
          <w:b/>
          <w:sz w:val="28"/>
          <w:szCs w:val="28"/>
        </w:rPr>
      </w:pPr>
      <w:bookmarkStart w:id="5" w:name="_Toc374458993"/>
      <w:r>
        <w:rPr>
          <w:b/>
          <w:sz w:val="28"/>
          <w:szCs w:val="28"/>
        </w:rPr>
        <w:t>5. Требования к участникам закупок</w:t>
      </w:r>
      <w:bookmarkEnd w:id="5"/>
    </w:p>
    <w:p w:rsidR="004F281D" w:rsidRPr="00E06C55" w:rsidRDefault="004F281D" w:rsidP="00E06C55">
      <w:pPr>
        <w:pStyle w:val="3"/>
        <w:tabs>
          <w:tab w:val="left" w:pos="1134"/>
        </w:tabs>
        <w:spacing w:line="360" w:lineRule="auto"/>
        <w:ind w:right="20" w:firstLine="567"/>
        <w:jc w:val="both"/>
        <w:rPr>
          <w:sz w:val="28"/>
          <w:szCs w:val="28"/>
        </w:rPr>
      </w:pPr>
      <w:r w:rsidRPr="00E06C55">
        <w:rPr>
          <w:sz w:val="28"/>
          <w:szCs w:val="28"/>
        </w:rPr>
        <w:t>При осуществлении закупок к участникам закупок устанавливаются следующие единые требования:</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5</w:t>
      </w:r>
      <w:r w:rsidRPr="00E06C55">
        <w:rPr>
          <w:sz w:val="28"/>
          <w:szCs w:val="28"/>
        </w:rPr>
        <w:t xml:space="preserve">.1. </w:t>
      </w:r>
      <w:r>
        <w:rPr>
          <w:sz w:val="28"/>
          <w:szCs w:val="28"/>
        </w:rPr>
        <w:t>Т</w:t>
      </w:r>
      <w:r w:rsidRPr="00E06C55">
        <w:rPr>
          <w:sz w:val="28"/>
          <w:szCs w:val="28"/>
        </w:rPr>
        <w:t>ребования к участникам закупок, которые вправе установить Заказчик</w:t>
      </w:r>
      <w:r>
        <w:rPr>
          <w:sz w:val="28"/>
          <w:szCs w:val="28"/>
        </w:rPr>
        <w:t>::</w:t>
      </w:r>
    </w:p>
    <w:p w:rsidR="004F281D" w:rsidRPr="00E06C55" w:rsidRDefault="004F281D" w:rsidP="00E06C55">
      <w:pPr>
        <w:pStyle w:val="3"/>
        <w:tabs>
          <w:tab w:val="left" w:pos="1134"/>
        </w:tabs>
        <w:spacing w:line="360" w:lineRule="auto"/>
        <w:ind w:right="20" w:firstLine="567"/>
        <w:jc w:val="both"/>
        <w:rPr>
          <w:sz w:val="28"/>
          <w:szCs w:val="28"/>
        </w:rPr>
      </w:pPr>
      <w:r w:rsidRPr="00E06C55">
        <w:rPr>
          <w:sz w:val="28"/>
          <w:szCs w:val="28"/>
        </w:rPr>
        <w:t>1) участники закупок должны соответствовать требованиям, устанавливаемым в соответствии с</w:t>
      </w:r>
      <w:r>
        <w:rPr>
          <w:sz w:val="28"/>
          <w:szCs w:val="28"/>
        </w:rPr>
        <w:t xml:space="preserve"> </w:t>
      </w:r>
      <w:r w:rsidRPr="00E06C55">
        <w:rPr>
          <w:sz w:val="28"/>
          <w:szCs w:val="28"/>
        </w:rPr>
        <w:t>законодательством Российской Федерации к лицам, осуществляющим поставки товаров, выполнение работ, оказание услуг, являющихся предметом договора, а для видов деятельности, требующих в соответствии с законодательством Российской Федерации специальных разрешений и/или лицензий – иметь их;</w:t>
      </w:r>
    </w:p>
    <w:p w:rsidR="004F281D" w:rsidRPr="00E06C55" w:rsidRDefault="004F281D" w:rsidP="00E06C55">
      <w:pPr>
        <w:pStyle w:val="3"/>
        <w:tabs>
          <w:tab w:val="left" w:pos="1134"/>
        </w:tabs>
        <w:spacing w:line="360" w:lineRule="auto"/>
        <w:ind w:right="20" w:firstLine="567"/>
        <w:jc w:val="both"/>
        <w:rPr>
          <w:sz w:val="28"/>
          <w:szCs w:val="28"/>
        </w:rPr>
      </w:pPr>
      <w:r w:rsidRPr="00E06C55">
        <w:rPr>
          <w:sz w:val="28"/>
          <w:szCs w:val="28"/>
        </w:rPr>
        <w:t>2) участники закупок должны быть правомочны заключать договор;</w:t>
      </w:r>
    </w:p>
    <w:p w:rsidR="004F281D" w:rsidRPr="00E06C55" w:rsidRDefault="004F281D" w:rsidP="00E06C55">
      <w:pPr>
        <w:pStyle w:val="3"/>
        <w:tabs>
          <w:tab w:val="left" w:pos="1134"/>
        </w:tabs>
        <w:spacing w:line="360" w:lineRule="auto"/>
        <w:ind w:right="20" w:firstLine="567"/>
        <w:jc w:val="both"/>
        <w:rPr>
          <w:sz w:val="28"/>
          <w:szCs w:val="28"/>
        </w:rPr>
      </w:pPr>
      <w:r w:rsidRPr="00E06C55">
        <w:rPr>
          <w:sz w:val="28"/>
          <w:szCs w:val="28"/>
        </w:rPr>
        <w:t>3) в отношении участника закупок не должна проводиться лик</w:t>
      </w:r>
      <w:r>
        <w:rPr>
          <w:sz w:val="28"/>
          <w:szCs w:val="28"/>
        </w:rPr>
        <w:t>видация и процедура банкротства;</w:t>
      </w:r>
    </w:p>
    <w:p w:rsidR="004F281D" w:rsidRPr="00E06C55" w:rsidRDefault="004F281D" w:rsidP="00E06C55">
      <w:pPr>
        <w:pStyle w:val="3"/>
        <w:tabs>
          <w:tab w:val="left" w:pos="1134"/>
        </w:tabs>
        <w:spacing w:line="360" w:lineRule="auto"/>
        <w:ind w:right="20" w:firstLine="567"/>
        <w:jc w:val="both"/>
        <w:rPr>
          <w:sz w:val="28"/>
          <w:szCs w:val="28"/>
        </w:rPr>
      </w:pPr>
      <w:r w:rsidRPr="00E06C55">
        <w:rPr>
          <w:sz w:val="28"/>
          <w:szCs w:val="28"/>
        </w:rPr>
        <w:t>4) деятельность участника закупки не должна быть приостановлена в порядке, предусмотренном</w:t>
      </w:r>
      <w:r>
        <w:rPr>
          <w:sz w:val="28"/>
          <w:szCs w:val="28"/>
        </w:rPr>
        <w:t xml:space="preserve"> </w:t>
      </w:r>
      <w:r w:rsidRPr="00E06C55">
        <w:rPr>
          <w:sz w:val="28"/>
          <w:szCs w:val="28"/>
        </w:rPr>
        <w:t>Кодексом Российской Федерации об административных правонарушениях, на день подачи заявки на участие в процедурах закупок;</w:t>
      </w:r>
    </w:p>
    <w:p w:rsidR="004F281D" w:rsidRPr="00E06C55" w:rsidRDefault="004F281D" w:rsidP="00E06C55">
      <w:pPr>
        <w:pStyle w:val="3"/>
        <w:tabs>
          <w:tab w:val="left" w:pos="1134"/>
        </w:tabs>
        <w:spacing w:line="360" w:lineRule="auto"/>
        <w:ind w:right="20" w:firstLine="567"/>
        <w:jc w:val="both"/>
        <w:rPr>
          <w:sz w:val="28"/>
          <w:szCs w:val="28"/>
        </w:rPr>
      </w:pPr>
      <w:r w:rsidRPr="00E06C55">
        <w:rPr>
          <w:sz w:val="28"/>
          <w:szCs w:val="28"/>
        </w:rPr>
        <w:t>5) у участника закупок не должно быть задолженности по начисленным налогам, сборам и иным</w:t>
      </w:r>
      <w:r>
        <w:rPr>
          <w:sz w:val="28"/>
          <w:szCs w:val="28"/>
        </w:rPr>
        <w:t xml:space="preserve"> </w:t>
      </w:r>
      <w:r w:rsidRPr="00E06C55">
        <w:rPr>
          <w:sz w:val="28"/>
          <w:szCs w:val="28"/>
        </w:rPr>
        <w:t>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r>
        <w:rPr>
          <w:sz w:val="28"/>
          <w:szCs w:val="28"/>
        </w:rPr>
        <w:t xml:space="preserve">. </w:t>
      </w:r>
      <w:r w:rsidRPr="00E06C55">
        <w:rPr>
          <w:sz w:val="28"/>
          <w:szCs w:val="28"/>
        </w:rPr>
        <w:t>Участник закупок считается соответствующим установленному требованию в случае, если он обжалует</w:t>
      </w:r>
      <w:r>
        <w:rPr>
          <w:sz w:val="28"/>
          <w:szCs w:val="28"/>
        </w:rPr>
        <w:t xml:space="preserve"> </w:t>
      </w:r>
      <w:r w:rsidRPr="00E06C55">
        <w:rPr>
          <w:sz w:val="28"/>
          <w:szCs w:val="28"/>
        </w:rPr>
        <w:t>наличие указанной задолженности в соответствии с законодательством Российской Федерации и решение по</w:t>
      </w:r>
      <w:r>
        <w:rPr>
          <w:sz w:val="28"/>
          <w:szCs w:val="28"/>
        </w:rPr>
        <w:t xml:space="preserve"> </w:t>
      </w:r>
      <w:r w:rsidRPr="00E06C55">
        <w:rPr>
          <w:sz w:val="28"/>
          <w:szCs w:val="28"/>
        </w:rPr>
        <w:t xml:space="preserve">такой жалобе на день рассмотрения заявки на участие в процедуре закупки не </w:t>
      </w:r>
      <w:r>
        <w:rPr>
          <w:sz w:val="28"/>
          <w:szCs w:val="28"/>
        </w:rPr>
        <w:t>вступило в силу;</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 xml:space="preserve">6) </w:t>
      </w:r>
      <w:r w:rsidRPr="00E06C55">
        <w:rPr>
          <w:sz w:val="28"/>
          <w:szCs w:val="28"/>
        </w:rPr>
        <w:t>у участника закупки отсутствует кредиторская задолженность за последний завершенный отчетный период в размере свыше 70 процентов балансовой стоимости активов участника закупки по данным бухгалтерской отчетности за послед</w:t>
      </w:r>
      <w:r>
        <w:rPr>
          <w:sz w:val="28"/>
          <w:szCs w:val="28"/>
        </w:rPr>
        <w:t>ний завершенный отчетный период.</w:t>
      </w:r>
    </w:p>
    <w:p w:rsidR="004F281D" w:rsidRDefault="004F281D" w:rsidP="00E06C55">
      <w:pPr>
        <w:pStyle w:val="3"/>
        <w:tabs>
          <w:tab w:val="left" w:pos="1134"/>
        </w:tabs>
        <w:spacing w:line="360" w:lineRule="auto"/>
        <w:ind w:right="20" w:firstLine="567"/>
        <w:jc w:val="both"/>
        <w:rPr>
          <w:sz w:val="28"/>
          <w:szCs w:val="28"/>
        </w:rPr>
      </w:pPr>
      <w:r>
        <w:rPr>
          <w:sz w:val="28"/>
          <w:szCs w:val="28"/>
        </w:rPr>
        <w:t>7</w:t>
      </w:r>
      <w:r w:rsidRPr="00E06C55">
        <w:rPr>
          <w:sz w:val="28"/>
          <w:szCs w:val="28"/>
        </w:rPr>
        <w:t>) отсутствие сведений об участнике закупки в реестре недобросовестных поставщиков,</w:t>
      </w:r>
      <w:r>
        <w:rPr>
          <w:sz w:val="28"/>
          <w:szCs w:val="28"/>
        </w:rPr>
        <w:t xml:space="preserve"> </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 xml:space="preserve">- </w:t>
      </w:r>
      <w:r w:rsidRPr="00E06C55">
        <w:rPr>
          <w:sz w:val="28"/>
          <w:szCs w:val="28"/>
        </w:rPr>
        <w:t>предусмотренном статьей 5 Федерального закона от 18 июля 2011 г. № 223-ФЗ « О закупках товаров, работ, услуг отдельными видами юридических лиц» и (или) в реестре недобросовестных поставщиков,</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 xml:space="preserve">- </w:t>
      </w:r>
      <w:r w:rsidRPr="00E06C55">
        <w:rPr>
          <w:sz w:val="28"/>
          <w:szCs w:val="28"/>
        </w:rPr>
        <w:t>предусмотренном Федеральным законом от 22 марта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8</w:t>
      </w:r>
      <w:r w:rsidRPr="00E06C55">
        <w:rPr>
          <w:sz w:val="28"/>
          <w:szCs w:val="28"/>
        </w:rPr>
        <w:t>) обладание участниками закупок исключительными правами на результаты интеллектуальной</w:t>
      </w:r>
      <w:r>
        <w:rPr>
          <w:sz w:val="28"/>
          <w:szCs w:val="28"/>
        </w:rPr>
        <w:t xml:space="preserve"> </w:t>
      </w:r>
      <w:r w:rsidRPr="00E06C55">
        <w:rPr>
          <w:sz w:val="28"/>
          <w:szCs w:val="28"/>
        </w:rPr>
        <w:t>деятельности, если в связи с исполнением договора Заказчик приобретает права на такие результаты;</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9</w:t>
      </w:r>
      <w:r w:rsidRPr="00E06C55">
        <w:rPr>
          <w:sz w:val="28"/>
          <w:szCs w:val="28"/>
        </w:rPr>
        <w:t>) наличие необходимой профессиональной и технической квалификации;</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10</w:t>
      </w:r>
      <w:r w:rsidRPr="00E06C55">
        <w:rPr>
          <w:sz w:val="28"/>
          <w:szCs w:val="28"/>
        </w:rPr>
        <w:t>) наличие финансовых и трудовых ресурсов для исполнения договора;</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11</w:t>
      </w:r>
      <w:r w:rsidRPr="00E06C55">
        <w:rPr>
          <w:sz w:val="28"/>
          <w:szCs w:val="28"/>
        </w:rPr>
        <w:t>) наличие оборудования и других материальных ресурсов для исполнения договора;</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11</w:t>
      </w:r>
      <w:r w:rsidRPr="00E06C55">
        <w:rPr>
          <w:sz w:val="28"/>
          <w:szCs w:val="28"/>
        </w:rPr>
        <w:t>) наличие опыта и положительной деловой репутации.</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5</w:t>
      </w:r>
      <w:r w:rsidRPr="00E06C55">
        <w:rPr>
          <w:sz w:val="28"/>
          <w:szCs w:val="28"/>
        </w:rPr>
        <w:t>.</w:t>
      </w:r>
      <w:r>
        <w:rPr>
          <w:sz w:val="28"/>
          <w:szCs w:val="28"/>
        </w:rPr>
        <w:t>3</w:t>
      </w:r>
      <w:r w:rsidRPr="00E06C55">
        <w:rPr>
          <w:sz w:val="28"/>
          <w:szCs w:val="28"/>
        </w:rPr>
        <w:t>. Информация об установленных Заказчиком требованиях к участникам закупки должна быть указана в документации о закупке. Не допускается предъявлять к участникам закупки требования, не</w:t>
      </w:r>
      <w:r>
        <w:rPr>
          <w:sz w:val="28"/>
          <w:szCs w:val="28"/>
        </w:rPr>
        <w:t xml:space="preserve"> </w:t>
      </w:r>
      <w:r w:rsidRPr="00E06C55">
        <w:rPr>
          <w:sz w:val="28"/>
          <w:szCs w:val="28"/>
        </w:rPr>
        <w:t>предусмотренные документацией о закупке.</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5</w:t>
      </w:r>
      <w:r w:rsidRPr="00E06C55">
        <w:rPr>
          <w:sz w:val="28"/>
          <w:szCs w:val="28"/>
        </w:rPr>
        <w:t>.</w:t>
      </w:r>
      <w:r>
        <w:rPr>
          <w:sz w:val="28"/>
          <w:szCs w:val="28"/>
        </w:rPr>
        <w:t>4</w:t>
      </w:r>
      <w:r w:rsidRPr="00E06C55">
        <w:rPr>
          <w:sz w:val="28"/>
          <w:szCs w:val="28"/>
        </w:rPr>
        <w:t>. Требования, предъявляемые к участникам закупки, установленные Заказчиком, применяются в</w:t>
      </w:r>
      <w:r>
        <w:rPr>
          <w:sz w:val="28"/>
          <w:szCs w:val="28"/>
        </w:rPr>
        <w:t xml:space="preserve"> </w:t>
      </w:r>
      <w:r w:rsidRPr="00E06C55">
        <w:rPr>
          <w:sz w:val="28"/>
          <w:szCs w:val="28"/>
        </w:rPr>
        <w:t>равной степени ко всем участникам закупки.</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5</w:t>
      </w:r>
      <w:r w:rsidRPr="00E06C55">
        <w:rPr>
          <w:sz w:val="28"/>
          <w:szCs w:val="28"/>
        </w:rPr>
        <w:t>.</w:t>
      </w:r>
      <w:r>
        <w:rPr>
          <w:sz w:val="28"/>
          <w:szCs w:val="28"/>
        </w:rPr>
        <w:t>5</w:t>
      </w:r>
      <w:r w:rsidRPr="00E06C55">
        <w:rPr>
          <w:sz w:val="28"/>
          <w:szCs w:val="28"/>
        </w:rPr>
        <w:t>. Не допускается ограничивать допуск к участию в закупке путем установления не</w:t>
      </w:r>
      <w:r>
        <w:rPr>
          <w:sz w:val="28"/>
          <w:szCs w:val="28"/>
        </w:rPr>
        <w:t xml:space="preserve"> </w:t>
      </w:r>
      <w:r w:rsidRPr="00E06C55">
        <w:rPr>
          <w:sz w:val="28"/>
          <w:szCs w:val="28"/>
        </w:rPr>
        <w:t>измеряемых</w:t>
      </w:r>
      <w:r>
        <w:rPr>
          <w:sz w:val="28"/>
          <w:szCs w:val="28"/>
        </w:rPr>
        <w:t xml:space="preserve"> </w:t>
      </w:r>
      <w:r w:rsidRPr="00E06C55">
        <w:rPr>
          <w:sz w:val="28"/>
          <w:szCs w:val="28"/>
        </w:rPr>
        <w:t>требований к участникам закупки.</w:t>
      </w:r>
    </w:p>
    <w:p w:rsidR="004F281D" w:rsidRPr="00E06C55" w:rsidRDefault="004F281D" w:rsidP="00E06C55">
      <w:pPr>
        <w:pStyle w:val="3"/>
        <w:tabs>
          <w:tab w:val="left" w:pos="1134"/>
        </w:tabs>
        <w:spacing w:line="360" w:lineRule="auto"/>
        <w:ind w:right="20" w:firstLine="567"/>
        <w:jc w:val="both"/>
        <w:rPr>
          <w:sz w:val="28"/>
          <w:szCs w:val="28"/>
        </w:rPr>
      </w:pPr>
      <w:r>
        <w:rPr>
          <w:sz w:val="28"/>
          <w:szCs w:val="28"/>
        </w:rPr>
        <w:t>5</w:t>
      </w:r>
      <w:r w:rsidRPr="00E06C55">
        <w:rPr>
          <w:sz w:val="28"/>
          <w:szCs w:val="28"/>
        </w:rPr>
        <w:t>.</w:t>
      </w:r>
      <w:r>
        <w:rPr>
          <w:sz w:val="28"/>
          <w:szCs w:val="28"/>
        </w:rPr>
        <w:t>6</w:t>
      </w:r>
      <w:r w:rsidRPr="00E06C55">
        <w:rPr>
          <w:sz w:val="28"/>
          <w:szCs w:val="28"/>
        </w:rPr>
        <w:t>. Участник закупки может быть отстранен от участия в процедуре закупки, в любой момент до</w:t>
      </w:r>
      <w:r>
        <w:rPr>
          <w:sz w:val="28"/>
          <w:szCs w:val="28"/>
        </w:rPr>
        <w:t xml:space="preserve"> </w:t>
      </w:r>
      <w:r w:rsidRPr="00E06C55">
        <w:rPr>
          <w:sz w:val="28"/>
          <w:szCs w:val="28"/>
        </w:rPr>
        <w:t>заключения договора, в случае, если Заказчик (в т.ч.  комиссия) установят, что:</w:t>
      </w:r>
    </w:p>
    <w:p w:rsidR="004F281D" w:rsidRDefault="004F281D" w:rsidP="00E06C55">
      <w:pPr>
        <w:pStyle w:val="3"/>
        <w:tabs>
          <w:tab w:val="left" w:pos="1134"/>
        </w:tabs>
        <w:spacing w:line="360" w:lineRule="auto"/>
        <w:ind w:right="20" w:firstLine="567"/>
        <w:jc w:val="both"/>
        <w:rPr>
          <w:sz w:val="28"/>
          <w:szCs w:val="28"/>
        </w:rPr>
      </w:pPr>
      <w:r w:rsidRPr="00E06C55">
        <w:rPr>
          <w:sz w:val="28"/>
          <w:szCs w:val="28"/>
        </w:rPr>
        <w:t>1) участник закупки представил недостоверную (в том числе неполную, противоречивую) информацию в отношении его квалификационных данных. До принятия решения об отстранении участника от участия в закупке Заказчик (в т.ч. комиссия)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w:t>
      </w:r>
    </w:p>
    <w:p w:rsidR="004F281D" w:rsidRPr="00B62EB5" w:rsidRDefault="004F281D" w:rsidP="00B62EB5">
      <w:pPr>
        <w:pStyle w:val="Heading1"/>
        <w:jc w:val="center"/>
        <w:rPr>
          <w:rFonts w:ascii="Times New Roman" w:hAnsi="Times New Roman"/>
          <w:color w:val="auto"/>
        </w:rPr>
      </w:pPr>
      <w:bookmarkStart w:id="6" w:name="_Toc374458994"/>
      <w:r w:rsidRPr="00B62EB5">
        <w:rPr>
          <w:rFonts w:ascii="Times New Roman" w:hAnsi="Times New Roman"/>
          <w:color w:val="auto"/>
        </w:rPr>
        <w:t>6. Определение начальной цены договора</w:t>
      </w:r>
      <w:bookmarkEnd w:id="6"/>
    </w:p>
    <w:p w:rsidR="004F281D" w:rsidRPr="008D3536" w:rsidRDefault="004F281D" w:rsidP="008D3536">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6</w:t>
      </w:r>
      <w:r w:rsidRPr="008D3536">
        <w:rPr>
          <w:rFonts w:ascii="Times New Roman" w:hAnsi="Times New Roman"/>
          <w:sz w:val="28"/>
          <w:szCs w:val="28"/>
        </w:rPr>
        <w:t>.1. Под начальной (максимальной) ценой договора понимается предельно допустимая цена договора, определяемая Заказчиком в извещении и документации о закупке.</w:t>
      </w:r>
    </w:p>
    <w:p w:rsidR="004F281D" w:rsidRPr="008D3536" w:rsidRDefault="004F281D" w:rsidP="008D3536">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6</w:t>
      </w:r>
      <w:r w:rsidRPr="008D3536">
        <w:rPr>
          <w:rFonts w:ascii="Times New Roman" w:hAnsi="Times New Roman"/>
          <w:sz w:val="28"/>
          <w:szCs w:val="28"/>
        </w:rPr>
        <w:t>.2. Определение начальной (максимальной) цены договора производится расчетным способом.</w:t>
      </w:r>
    </w:p>
    <w:p w:rsidR="004F281D" w:rsidRPr="008D3536" w:rsidRDefault="004F281D" w:rsidP="008D3536">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6</w:t>
      </w:r>
      <w:r w:rsidRPr="008D3536">
        <w:rPr>
          <w:rFonts w:ascii="Times New Roman" w:hAnsi="Times New Roman"/>
          <w:sz w:val="28"/>
          <w:szCs w:val="28"/>
        </w:rPr>
        <w:t>.3. При расчете начальной (максимальной) цены договора используются следующие методы:</w:t>
      </w:r>
    </w:p>
    <w:p w:rsidR="004F281D" w:rsidRPr="008D3536" w:rsidRDefault="004F281D" w:rsidP="008D3536">
      <w:pPr>
        <w:tabs>
          <w:tab w:val="left" w:pos="1134"/>
        </w:tabs>
        <w:spacing w:after="0" w:line="360" w:lineRule="auto"/>
        <w:ind w:firstLine="567"/>
        <w:jc w:val="both"/>
        <w:rPr>
          <w:rFonts w:ascii="Times New Roman" w:hAnsi="Times New Roman"/>
          <w:sz w:val="28"/>
          <w:szCs w:val="28"/>
        </w:rPr>
      </w:pPr>
      <w:r w:rsidRPr="008D3536">
        <w:rPr>
          <w:rFonts w:ascii="Times New Roman" w:hAnsi="Times New Roman"/>
          <w:sz w:val="28"/>
          <w:szCs w:val="28"/>
        </w:rPr>
        <w:t xml:space="preserve">1) </w:t>
      </w:r>
      <w:r w:rsidRPr="008D3536">
        <w:rPr>
          <w:rFonts w:ascii="Times New Roman" w:hAnsi="Times New Roman"/>
          <w:i/>
          <w:sz w:val="28"/>
          <w:szCs w:val="28"/>
        </w:rPr>
        <w:t>нормативный метод</w:t>
      </w:r>
      <w:r w:rsidRPr="008D3536">
        <w:rPr>
          <w:rFonts w:ascii="Times New Roman" w:hAnsi="Times New Roman"/>
          <w:sz w:val="28"/>
          <w:szCs w:val="28"/>
        </w:rPr>
        <w:t>, под которым понимается расчет цены договора на основе нормативов.</w:t>
      </w:r>
    </w:p>
    <w:p w:rsidR="004F281D" w:rsidRPr="008D3536" w:rsidRDefault="004F281D" w:rsidP="008D3536">
      <w:pPr>
        <w:tabs>
          <w:tab w:val="left" w:pos="1134"/>
        </w:tabs>
        <w:spacing w:after="0" w:line="360" w:lineRule="auto"/>
        <w:ind w:firstLine="567"/>
        <w:jc w:val="both"/>
        <w:rPr>
          <w:rFonts w:ascii="Times New Roman" w:hAnsi="Times New Roman"/>
          <w:sz w:val="28"/>
          <w:szCs w:val="28"/>
        </w:rPr>
      </w:pPr>
      <w:r w:rsidRPr="008D3536">
        <w:rPr>
          <w:rFonts w:ascii="Times New Roman" w:hAnsi="Times New Roman"/>
          <w:sz w:val="28"/>
          <w:szCs w:val="28"/>
        </w:rPr>
        <w:t>Нормативный метод применяется в случае, если правовыми актами установлены нормативы в отношении товаров, работ, услуг (в том числе их предельная стоимость, количество (объем), качество), которые предполагается закупать;</w:t>
      </w:r>
    </w:p>
    <w:p w:rsidR="004F281D" w:rsidRPr="008D3536" w:rsidRDefault="004F281D" w:rsidP="008D3536">
      <w:pPr>
        <w:tabs>
          <w:tab w:val="left" w:pos="1134"/>
        </w:tabs>
        <w:spacing w:after="0" w:line="360" w:lineRule="auto"/>
        <w:ind w:firstLine="567"/>
        <w:jc w:val="both"/>
        <w:rPr>
          <w:rFonts w:ascii="Times New Roman" w:hAnsi="Times New Roman"/>
          <w:sz w:val="28"/>
          <w:szCs w:val="28"/>
        </w:rPr>
      </w:pPr>
      <w:r w:rsidRPr="008D3536">
        <w:rPr>
          <w:rFonts w:ascii="Times New Roman" w:hAnsi="Times New Roman"/>
          <w:sz w:val="28"/>
          <w:szCs w:val="28"/>
        </w:rPr>
        <w:t xml:space="preserve">2) </w:t>
      </w:r>
      <w:r w:rsidRPr="008D3536">
        <w:rPr>
          <w:rFonts w:ascii="Times New Roman" w:hAnsi="Times New Roman"/>
          <w:i/>
          <w:sz w:val="28"/>
          <w:szCs w:val="28"/>
        </w:rPr>
        <w:t>метод одной цены</w:t>
      </w:r>
      <w:r w:rsidRPr="008D3536">
        <w:rPr>
          <w:rFonts w:ascii="Times New Roman" w:hAnsi="Times New Roman"/>
          <w:sz w:val="28"/>
          <w:szCs w:val="28"/>
        </w:rPr>
        <w:t>, согласно которому цена договора определяется по цене, установленной</w:t>
      </w:r>
      <w:r>
        <w:rPr>
          <w:rFonts w:ascii="Times New Roman" w:hAnsi="Times New Roman"/>
          <w:sz w:val="28"/>
          <w:szCs w:val="28"/>
        </w:rPr>
        <w:t xml:space="preserve"> </w:t>
      </w:r>
      <w:r w:rsidRPr="008D3536">
        <w:rPr>
          <w:rFonts w:ascii="Times New Roman" w:hAnsi="Times New Roman"/>
          <w:sz w:val="28"/>
          <w:szCs w:val="28"/>
        </w:rPr>
        <w:t>организацией, являющейся единственным производителем (поставщиком) товаров (исполнителем работ, услуг), либо обладающим исключительным правом на продукцию. Метод применяется в случае, если предполагается осуществление закупки продукции, производимой одной организацией, либо в отношении которых исключительными правами обладает одна организация;</w:t>
      </w:r>
    </w:p>
    <w:p w:rsidR="004F281D" w:rsidRPr="008D3536" w:rsidRDefault="004F281D" w:rsidP="008D3536">
      <w:pPr>
        <w:tabs>
          <w:tab w:val="left" w:pos="1134"/>
        </w:tabs>
        <w:spacing w:after="0" w:line="360" w:lineRule="auto"/>
        <w:ind w:firstLine="567"/>
        <w:jc w:val="both"/>
        <w:rPr>
          <w:rFonts w:ascii="Times New Roman" w:hAnsi="Times New Roman"/>
          <w:sz w:val="28"/>
          <w:szCs w:val="28"/>
        </w:rPr>
      </w:pPr>
      <w:r w:rsidRPr="008D3536">
        <w:rPr>
          <w:rFonts w:ascii="Times New Roman" w:hAnsi="Times New Roman"/>
          <w:sz w:val="28"/>
          <w:szCs w:val="28"/>
        </w:rPr>
        <w:t xml:space="preserve">3) </w:t>
      </w:r>
      <w:r w:rsidRPr="008D3536">
        <w:rPr>
          <w:rFonts w:ascii="Times New Roman" w:hAnsi="Times New Roman"/>
          <w:i/>
          <w:sz w:val="28"/>
          <w:szCs w:val="28"/>
        </w:rPr>
        <w:t>тарифный метод</w:t>
      </w:r>
      <w:r w:rsidRPr="008D3536">
        <w:rPr>
          <w:rFonts w:ascii="Times New Roman" w:hAnsi="Times New Roman"/>
          <w:sz w:val="28"/>
          <w:szCs w:val="28"/>
        </w:rPr>
        <w:t>. Цена договора определяется в соответствии с установленным тарифом (ценой) товара (работы, услуги);</w:t>
      </w:r>
    </w:p>
    <w:p w:rsidR="004F281D" w:rsidRPr="008D3536" w:rsidRDefault="004F281D" w:rsidP="008D3536">
      <w:pPr>
        <w:tabs>
          <w:tab w:val="left" w:pos="1134"/>
        </w:tabs>
        <w:spacing w:after="0" w:line="360" w:lineRule="auto"/>
        <w:ind w:firstLine="567"/>
        <w:jc w:val="both"/>
        <w:rPr>
          <w:rFonts w:ascii="Times New Roman" w:hAnsi="Times New Roman"/>
          <w:sz w:val="28"/>
          <w:szCs w:val="28"/>
        </w:rPr>
      </w:pPr>
      <w:r w:rsidRPr="008D3536">
        <w:rPr>
          <w:rFonts w:ascii="Times New Roman" w:hAnsi="Times New Roman"/>
          <w:sz w:val="28"/>
          <w:szCs w:val="28"/>
        </w:rPr>
        <w:t xml:space="preserve">4) </w:t>
      </w:r>
      <w:r w:rsidRPr="008D3536">
        <w:rPr>
          <w:rFonts w:ascii="Times New Roman" w:hAnsi="Times New Roman"/>
          <w:i/>
          <w:sz w:val="28"/>
          <w:szCs w:val="28"/>
        </w:rPr>
        <w:t>метод индексации</w:t>
      </w:r>
      <w:r w:rsidRPr="008D3536">
        <w:rPr>
          <w:rFonts w:ascii="Times New Roman" w:hAnsi="Times New Roman"/>
          <w:sz w:val="28"/>
          <w:szCs w:val="28"/>
        </w:rPr>
        <w:t>. Расчет цены договора производится путем индексации цены аналогичных в</w:t>
      </w:r>
      <w:r>
        <w:rPr>
          <w:rFonts w:ascii="Times New Roman" w:hAnsi="Times New Roman"/>
          <w:sz w:val="28"/>
          <w:szCs w:val="28"/>
        </w:rPr>
        <w:t xml:space="preserve"> </w:t>
      </w:r>
      <w:r w:rsidRPr="008D3536">
        <w:rPr>
          <w:rFonts w:ascii="Times New Roman" w:hAnsi="Times New Roman"/>
          <w:sz w:val="28"/>
          <w:szCs w:val="28"/>
        </w:rPr>
        <w:t>сопоставимых условиях товаров (работ, услуг), закупленных (закупаемых) Заказчиком в предыдущем</w:t>
      </w:r>
      <w:r>
        <w:rPr>
          <w:rFonts w:ascii="Times New Roman" w:hAnsi="Times New Roman"/>
          <w:sz w:val="28"/>
          <w:szCs w:val="28"/>
        </w:rPr>
        <w:t xml:space="preserve"> </w:t>
      </w:r>
      <w:r w:rsidRPr="008D3536">
        <w:rPr>
          <w:rFonts w:ascii="Times New Roman" w:hAnsi="Times New Roman"/>
          <w:sz w:val="28"/>
          <w:szCs w:val="28"/>
        </w:rPr>
        <w:t>(текущем) году на уровень инфляции (иной обоснованный коэффициент). Данный метод применяется в случае, если предполагается осуществление закупки товаров, работ, услуг, аналогичных, закупленным (закупаемым) Заказчиком в предыдущем (текущем) году;</w:t>
      </w:r>
    </w:p>
    <w:p w:rsidR="004F281D" w:rsidRPr="008D3536" w:rsidRDefault="004F281D" w:rsidP="008D3536">
      <w:pPr>
        <w:tabs>
          <w:tab w:val="left" w:pos="1134"/>
        </w:tabs>
        <w:spacing w:after="0" w:line="360" w:lineRule="auto"/>
        <w:ind w:firstLine="567"/>
        <w:jc w:val="both"/>
        <w:rPr>
          <w:rFonts w:ascii="Times New Roman" w:hAnsi="Times New Roman"/>
          <w:sz w:val="28"/>
          <w:szCs w:val="28"/>
        </w:rPr>
      </w:pPr>
      <w:r w:rsidRPr="008D3536">
        <w:rPr>
          <w:rFonts w:ascii="Times New Roman" w:hAnsi="Times New Roman"/>
          <w:sz w:val="28"/>
          <w:szCs w:val="28"/>
        </w:rPr>
        <w:t xml:space="preserve">5) </w:t>
      </w:r>
      <w:r w:rsidRPr="008D3536">
        <w:rPr>
          <w:rFonts w:ascii="Times New Roman" w:hAnsi="Times New Roman"/>
          <w:i/>
          <w:sz w:val="28"/>
          <w:szCs w:val="28"/>
        </w:rPr>
        <w:t>запросный метод</w:t>
      </w:r>
      <w:r w:rsidRPr="008D3536">
        <w:rPr>
          <w:rFonts w:ascii="Times New Roman" w:hAnsi="Times New Roman"/>
          <w:sz w:val="28"/>
          <w:szCs w:val="28"/>
        </w:rPr>
        <w:t>, который используется дополнительно к методу индексации, а также в иных случаях, когда имеется конкурентный рынок поставщиков (исполнителей, подрядчиков) необходимых товаров (работ, услуг). В этом случае определение стоимости продукции производится посредством изучения ценовых предложений, включая структуру цены, от организаций, осуществляющих поставку таких товаров, работ, услуг;</w:t>
      </w:r>
    </w:p>
    <w:p w:rsidR="004F281D" w:rsidRPr="008D3536" w:rsidRDefault="004F281D" w:rsidP="008D3536">
      <w:pPr>
        <w:tabs>
          <w:tab w:val="left" w:pos="1134"/>
        </w:tabs>
        <w:spacing w:after="0" w:line="360" w:lineRule="auto"/>
        <w:ind w:firstLine="567"/>
        <w:jc w:val="both"/>
        <w:rPr>
          <w:rFonts w:ascii="Times New Roman" w:hAnsi="Times New Roman"/>
          <w:sz w:val="28"/>
          <w:szCs w:val="28"/>
        </w:rPr>
      </w:pPr>
      <w:r w:rsidRPr="008D3536">
        <w:rPr>
          <w:rFonts w:ascii="Times New Roman" w:hAnsi="Times New Roman"/>
          <w:sz w:val="28"/>
          <w:szCs w:val="28"/>
        </w:rPr>
        <w:t>6) иной обоснованный метод.</w:t>
      </w:r>
    </w:p>
    <w:p w:rsidR="004F281D" w:rsidRDefault="004F281D" w:rsidP="008D3536">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6</w:t>
      </w:r>
      <w:r w:rsidRPr="008D3536">
        <w:rPr>
          <w:rFonts w:ascii="Times New Roman" w:hAnsi="Times New Roman"/>
          <w:sz w:val="28"/>
          <w:szCs w:val="28"/>
        </w:rPr>
        <w:t>.4. К источникам информации о ценах продукции, которые могут быть использованы для целей</w:t>
      </w:r>
      <w:r>
        <w:rPr>
          <w:rFonts w:ascii="Times New Roman" w:hAnsi="Times New Roman"/>
          <w:sz w:val="28"/>
          <w:szCs w:val="28"/>
        </w:rPr>
        <w:t xml:space="preserve"> </w:t>
      </w:r>
      <w:r w:rsidRPr="008D3536">
        <w:rPr>
          <w:rFonts w:ascii="Times New Roman" w:hAnsi="Times New Roman"/>
          <w:sz w:val="28"/>
          <w:szCs w:val="28"/>
        </w:rPr>
        <w:t>определения начальной (максимальной) цены договора, относятся данные государственной статистической отчетности, информация о ценах производителей, общедоступные результаты изучения рынка, исследования рынка, проведенные по инициативе Заказчика, и иные источники информации.</w:t>
      </w:r>
    </w:p>
    <w:p w:rsidR="004F281D" w:rsidRDefault="004F281D" w:rsidP="008D3536">
      <w:pPr>
        <w:tabs>
          <w:tab w:val="left" w:pos="1134"/>
        </w:tabs>
        <w:spacing w:after="0" w:line="360" w:lineRule="auto"/>
        <w:ind w:firstLine="567"/>
        <w:jc w:val="both"/>
        <w:rPr>
          <w:rFonts w:ascii="Times New Roman" w:hAnsi="Times New Roman"/>
          <w:sz w:val="28"/>
          <w:szCs w:val="28"/>
        </w:rPr>
      </w:pPr>
    </w:p>
    <w:p w:rsidR="004F281D" w:rsidRDefault="004F281D" w:rsidP="008D3536">
      <w:pPr>
        <w:tabs>
          <w:tab w:val="left" w:pos="1134"/>
        </w:tabs>
        <w:spacing w:after="0" w:line="360" w:lineRule="auto"/>
        <w:jc w:val="center"/>
        <w:rPr>
          <w:rFonts w:ascii="Times New Roman" w:hAnsi="Times New Roman"/>
          <w:b/>
          <w:sz w:val="28"/>
          <w:szCs w:val="28"/>
        </w:rPr>
      </w:pPr>
      <w:r>
        <w:rPr>
          <w:rFonts w:ascii="Times New Roman" w:hAnsi="Times New Roman"/>
          <w:b/>
          <w:sz w:val="28"/>
          <w:szCs w:val="28"/>
        </w:rPr>
        <w:t>7. Подготовка процедур закупок. Состав процедур</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7</w:t>
      </w:r>
      <w:r w:rsidRPr="00855E64">
        <w:rPr>
          <w:rFonts w:ascii="Times New Roman" w:hAnsi="Times New Roman"/>
          <w:sz w:val="28"/>
          <w:szCs w:val="28"/>
        </w:rPr>
        <w:t>.1. Для подготовки процедур закупок руководителем Заказчика может быть назначено ответственное лицо (далее – ответственное лицо).</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7</w:t>
      </w:r>
      <w:r w:rsidRPr="00855E64">
        <w:rPr>
          <w:rFonts w:ascii="Times New Roman" w:hAnsi="Times New Roman"/>
          <w:sz w:val="28"/>
          <w:szCs w:val="28"/>
        </w:rPr>
        <w:t>.2. Ответственное лицо действует в соответствии с настоящим Положением.</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7</w:t>
      </w:r>
      <w:r w:rsidRPr="00855E64">
        <w:rPr>
          <w:rFonts w:ascii="Times New Roman" w:hAnsi="Times New Roman"/>
          <w:sz w:val="28"/>
          <w:szCs w:val="28"/>
        </w:rPr>
        <w:t>.3. В функции ответственного лица входит:</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1) подготовка плана закупок и его корректировка,</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2) определение начальной (максимальной) цены договора,</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3) подготовка документации, необходимой для проведения закупки (в т.ч. проекта договора),</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4) размещение на официальном сайте и официальном сайте Заказчика необходимой информации,</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5) обеспечение заключения договора с поставщиком (исполнителем, подрядчиком) на условиях,</w:t>
      </w:r>
      <w:r>
        <w:rPr>
          <w:rFonts w:ascii="Times New Roman" w:hAnsi="Times New Roman"/>
          <w:sz w:val="28"/>
          <w:szCs w:val="28"/>
        </w:rPr>
        <w:t xml:space="preserve"> </w:t>
      </w:r>
      <w:r w:rsidRPr="00855E64">
        <w:rPr>
          <w:rFonts w:ascii="Times New Roman" w:hAnsi="Times New Roman"/>
          <w:sz w:val="28"/>
          <w:szCs w:val="28"/>
        </w:rPr>
        <w:t>содержащихся в проекте договора, документации о закупке и принятого предложения поставщика</w:t>
      </w:r>
      <w:r>
        <w:rPr>
          <w:rFonts w:ascii="Times New Roman" w:hAnsi="Times New Roman"/>
          <w:sz w:val="28"/>
          <w:szCs w:val="28"/>
        </w:rPr>
        <w:t xml:space="preserve"> </w:t>
      </w:r>
      <w:r w:rsidRPr="00855E64">
        <w:rPr>
          <w:rFonts w:ascii="Times New Roman" w:hAnsi="Times New Roman"/>
          <w:sz w:val="28"/>
          <w:szCs w:val="28"/>
        </w:rPr>
        <w:t>(исполнителя, подрядчика),</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6) осуществление контроля за соблюдением поставщиком условий договора и неизменности условий</w:t>
      </w:r>
      <w:r>
        <w:rPr>
          <w:rFonts w:ascii="Times New Roman" w:hAnsi="Times New Roman"/>
          <w:sz w:val="28"/>
          <w:szCs w:val="28"/>
        </w:rPr>
        <w:t xml:space="preserve"> </w:t>
      </w:r>
      <w:r w:rsidRPr="00855E64">
        <w:rPr>
          <w:rFonts w:ascii="Times New Roman" w:hAnsi="Times New Roman"/>
          <w:sz w:val="28"/>
          <w:szCs w:val="28"/>
        </w:rPr>
        <w:t>договора,</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7) обеспечение реализации иных функций, связанных с планированием, осуществлением и исполнением</w:t>
      </w:r>
      <w:r>
        <w:rPr>
          <w:rFonts w:ascii="Times New Roman" w:hAnsi="Times New Roman"/>
          <w:sz w:val="28"/>
          <w:szCs w:val="28"/>
        </w:rPr>
        <w:t xml:space="preserve"> </w:t>
      </w:r>
      <w:r w:rsidRPr="00855E64">
        <w:rPr>
          <w:rFonts w:ascii="Times New Roman" w:hAnsi="Times New Roman"/>
          <w:sz w:val="28"/>
          <w:szCs w:val="28"/>
        </w:rPr>
        <w:t>закупок.</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7</w:t>
      </w:r>
      <w:r w:rsidRPr="00855E64">
        <w:rPr>
          <w:rFonts w:ascii="Times New Roman" w:hAnsi="Times New Roman"/>
          <w:sz w:val="28"/>
          <w:szCs w:val="28"/>
        </w:rPr>
        <w:t>.4. Ответственное лицо несет персональную ответственность за выполнение своих функций и полномочий.</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7.5</w:t>
      </w:r>
      <w:r w:rsidRPr="00855E64">
        <w:rPr>
          <w:rFonts w:ascii="Times New Roman" w:hAnsi="Times New Roman"/>
          <w:sz w:val="28"/>
          <w:szCs w:val="28"/>
        </w:rPr>
        <w:t>. Заказчик выполняет функции организатора закупки самостоятельно, однако может на основе</w:t>
      </w:r>
      <w:r>
        <w:rPr>
          <w:rFonts w:ascii="Times New Roman" w:hAnsi="Times New Roman"/>
          <w:sz w:val="28"/>
          <w:szCs w:val="28"/>
        </w:rPr>
        <w:t xml:space="preserve"> </w:t>
      </w:r>
      <w:r w:rsidRPr="00855E64">
        <w:rPr>
          <w:rFonts w:ascii="Times New Roman" w:hAnsi="Times New Roman"/>
          <w:sz w:val="28"/>
          <w:szCs w:val="28"/>
        </w:rPr>
        <w:t xml:space="preserve">договора привлечь </w:t>
      </w:r>
      <w:r>
        <w:rPr>
          <w:rFonts w:ascii="Times New Roman" w:hAnsi="Times New Roman"/>
          <w:sz w:val="28"/>
          <w:szCs w:val="28"/>
        </w:rPr>
        <w:t xml:space="preserve">специализированную организацию (организатора закупки). </w:t>
      </w:r>
      <w:r w:rsidRPr="00855E64">
        <w:rPr>
          <w:rFonts w:ascii="Times New Roman" w:hAnsi="Times New Roman"/>
          <w:sz w:val="28"/>
          <w:szCs w:val="28"/>
        </w:rPr>
        <w:t>При этом определение начальной (максимальной) цены договора, предмета и существенных условий договора, утверждение проекта договора, документации о закупке, определение условий закупки и их изменение, подписание договора осуществляются Заказчиком.</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7.6</w:t>
      </w:r>
      <w:r w:rsidRPr="00855E64">
        <w:rPr>
          <w:rFonts w:ascii="Times New Roman" w:hAnsi="Times New Roman"/>
          <w:sz w:val="28"/>
          <w:szCs w:val="28"/>
        </w:rPr>
        <w:t>. Организатор закупки, проводящий процедуру закупки для нужд Заказчика, не может являться</w:t>
      </w:r>
      <w:r>
        <w:rPr>
          <w:rFonts w:ascii="Times New Roman" w:hAnsi="Times New Roman"/>
          <w:sz w:val="28"/>
          <w:szCs w:val="28"/>
        </w:rPr>
        <w:t xml:space="preserve"> </w:t>
      </w:r>
      <w:r w:rsidRPr="00855E64">
        <w:rPr>
          <w:rFonts w:ascii="Times New Roman" w:hAnsi="Times New Roman"/>
          <w:sz w:val="28"/>
          <w:szCs w:val="28"/>
        </w:rPr>
        <w:t>участником проводимой ею процедуры закупки.</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7.7</w:t>
      </w:r>
      <w:r w:rsidRPr="00855E64">
        <w:rPr>
          <w:rFonts w:ascii="Times New Roman" w:hAnsi="Times New Roman"/>
          <w:sz w:val="28"/>
          <w:szCs w:val="28"/>
        </w:rPr>
        <w:t>. Организатор закупки несет ответственность за вред, причиненный участникам закупки в результате незаконных действий (бездействия) Организатора закупки, совершенных в пределах полномочий, переданных ему Заказчиком в соответствии с заключенным договором и связанных с проведением процедуры закупки, при осуществлении им функций от имени Заказчика.</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7.8</w:t>
      </w:r>
      <w:r w:rsidRPr="00855E64">
        <w:rPr>
          <w:rFonts w:ascii="Times New Roman" w:hAnsi="Times New Roman"/>
          <w:sz w:val="28"/>
          <w:szCs w:val="28"/>
        </w:rPr>
        <w:t>. Общая последовательность действий при проведении закупки, если иное не предусмотрено</w:t>
      </w:r>
      <w:r>
        <w:rPr>
          <w:rFonts w:ascii="Times New Roman" w:hAnsi="Times New Roman"/>
          <w:sz w:val="28"/>
          <w:szCs w:val="28"/>
        </w:rPr>
        <w:t xml:space="preserve"> </w:t>
      </w:r>
      <w:r w:rsidRPr="00855E64">
        <w:rPr>
          <w:rFonts w:ascii="Times New Roman" w:hAnsi="Times New Roman"/>
          <w:sz w:val="28"/>
          <w:szCs w:val="28"/>
        </w:rPr>
        <w:t>документацией о закупке, законом или не вытекает из существа процедуры закупки, как правило, состоит из следующих этапов:</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1) определение основных условий, требований и этапов процедуры закупки;</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2) разработка извещения о закупке и документации о закупке, их утверждение;</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3) размещение извещения о закупке и документации о закупке на официальном сайте;</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4) дополнительное адресное оповещение наиболее вероятных участников закупок (при необходимости);</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5) предоставление документации о закупке участникам по их запросам; разъяснение документации или ее дополнение, изменение (при необходимости);</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6) получение заявок участников;</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7) вскрытие конвертов с заявками;</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8) оценка и сопоставление заявок участников (конкурсных заявок участников);</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9) проведение (при необходимости) независимой экспертизы заявок участников;</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10) выбор победителя;</w:t>
      </w:r>
    </w:p>
    <w:p w:rsidR="004F281D" w:rsidRPr="00855E64"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11) проведение преддоговорных переговоров между Заказчиком и победителем закупки (при необходимости);</w:t>
      </w:r>
    </w:p>
    <w:p w:rsidR="004F281D" w:rsidRDefault="004F281D" w:rsidP="00855E64">
      <w:pPr>
        <w:tabs>
          <w:tab w:val="left" w:pos="1134"/>
        </w:tabs>
        <w:spacing w:after="0" w:line="360" w:lineRule="auto"/>
        <w:ind w:firstLine="567"/>
        <w:jc w:val="both"/>
        <w:rPr>
          <w:rFonts w:ascii="Times New Roman" w:hAnsi="Times New Roman"/>
          <w:sz w:val="28"/>
          <w:szCs w:val="28"/>
        </w:rPr>
      </w:pPr>
      <w:r w:rsidRPr="00855E64">
        <w:rPr>
          <w:rFonts w:ascii="Times New Roman" w:hAnsi="Times New Roman"/>
          <w:sz w:val="28"/>
          <w:szCs w:val="28"/>
        </w:rPr>
        <w:t>12) подписание договора с победителем.</w:t>
      </w:r>
    </w:p>
    <w:p w:rsidR="004F281D" w:rsidRPr="00261EA4" w:rsidRDefault="004F281D" w:rsidP="00261EA4">
      <w:pPr>
        <w:pStyle w:val="Heading1"/>
        <w:jc w:val="center"/>
        <w:rPr>
          <w:rFonts w:ascii="Times New Roman" w:hAnsi="Times New Roman"/>
          <w:color w:val="auto"/>
        </w:rPr>
      </w:pPr>
      <w:bookmarkStart w:id="7" w:name="_Toc374458995"/>
      <w:r w:rsidRPr="00261EA4">
        <w:rPr>
          <w:rFonts w:ascii="Times New Roman" w:hAnsi="Times New Roman"/>
          <w:color w:val="auto"/>
        </w:rPr>
        <w:t>8. Способы закупок, условия их применения</w:t>
      </w:r>
      <w:bookmarkEnd w:id="7"/>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8</w:t>
      </w:r>
      <w:r w:rsidRPr="000437F5">
        <w:rPr>
          <w:rFonts w:ascii="Times New Roman" w:hAnsi="Times New Roman"/>
          <w:sz w:val="28"/>
          <w:szCs w:val="28"/>
        </w:rPr>
        <w:t>.1. Возможные способы (процедуры) закупок.</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8.</w:t>
      </w:r>
      <w:r w:rsidRPr="000437F5">
        <w:rPr>
          <w:rFonts w:ascii="Times New Roman" w:hAnsi="Times New Roman"/>
          <w:sz w:val="28"/>
          <w:szCs w:val="28"/>
        </w:rPr>
        <w:t>1.1. Путем проведения торгов:</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sidRPr="000437F5">
        <w:rPr>
          <w:rFonts w:ascii="Times New Roman" w:hAnsi="Times New Roman"/>
          <w:sz w:val="28"/>
          <w:szCs w:val="28"/>
        </w:rPr>
        <w:t xml:space="preserve">1) </w:t>
      </w:r>
      <w:r w:rsidRPr="000437F5">
        <w:rPr>
          <w:rFonts w:ascii="Times New Roman" w:hAnsi="Times New Roman"/>
          <w:i/>
          <w:sz w:val="28"/>
          <w:szCs w:val="28"/>
        </w:rPr>
        <w:t>открытый конкурс</w:t>
      </w:r>
      <w:r w:rsidRPr="000437F5">
        <w:rPr>
          <w:rFonts w:ascii="Times New Roman" w:hAnsi="Times New Roman"/>
          <w:sz w:val="28"/>
          <w:szCs w:val="28"/>
        </w:rPr>
        <w:t xml:space="preserve"> - конкурентный способ закупок  регламентируемый статьями 447 </w:t>
      </w:r>
      <w:r>
        <w:rPr>
          <w:rFonts w:ascii="Times New Roman" w:hAnsi="Times New Roman"/>
          <w:sz w:val="28"/>
          <w:szCs w:val="28"/>
        </w:rPr>
        <w:t>–</w:t>
      </w:r>
      <w:r w:rsidRPr="000437F5">
        <w:rPr>
          <w:rFonts w:ascii="Times New Roman" w:hAnsi="Times New Roman"/>
          <w:sz w:val="28"/>
          <w:szCs w:val="28"/>
        </w:rPr>
        <w:t xml:space="preserve"> 449</w:t>
      </w:r>
      <w:r>
        <w:rPr>
          <w:rFonts w:ascii="Times New Roman" w:hAnsi="Times New Roman"/>
          <w:sz w:val="28"/>
          <w:szCs w:val="28"/>
        </w:rPr>
        <w:t xml:space="preserve"> </w:t>
      </w:r>
      <w:r w:rsidRPr="000437F5">
        <w:rPr>
          <w:rFonts w:ascii="Times New Roman" w:hAnsi="Times New Roman"/>
          <w:sz w:val="28"/>
          <w:szCs w:val="28"/>
        </w:rPr>
        <w:t>Гражданского кодекса РФ, победителем которого признается участник, который предложил лучшие условия исполнения договора в соответствии с критериями и порядком оценки заявок, которые установлены в конкурсной документации на основании настоящего Положения. Для определения победителя конкурса могут применяться как несколько критериев оценки конкурсных заявок, так и один критерий (ценовой конкурс). Конкурс не допускает возможности изменения существенных условий конкурсных заявок в процессе их рассмотрения;</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sidRPr="000437F5">
        <w:rPr>
          <w:rFonts w:ascii="Times New Roman" w:hAnsi="Times New Roman"/>
          <w:sz w:val="28"/>
          <w:szCs w:val="28"/>
        </w:rPr>
        <w:t xml:space="preserve">2) </w:t>
      </w:r>
      <w:r w:rsidRPr="000437F5">
        <w:rPr>
          <w:rFonts w:ascii="Times New Roman" w:hAnsi="Times New Roman"/>
          <w:i/>
          <w:sz w:val="28"/>
          <w:szCs w:val="28"/>
        </w:rPr>
        <w:t>открытый аукцион</w:t>
      </w:r>
      <w:r w:rsidRPr="000437F5">
        <w:rPr>
          <w:rFonts w:ascii="Times New Roman" w:hAnsi="Times New Roman"/>
          <w:sz w:val="28"/>
          <w:szCs w:val="28"/>
        </w:rPr>
        <w:t xml:space="preserve"> – конкурентный способ закупок</w:t>
      </w:r>
      <w:r>
        <w:rPr>
          <w:rFonts w:ascii="Times New Roman" w:hAnsi="Times New Roman"/>
          <w:sz w:val="28"/>
          <w:szCs w:val="28"/>
        </w:rPr>
        <w:t xml:space="preserve"> </w:t>
      </w:r>
      <w:r w:rsidRPr="000437F5">
        <w:rPr>
          <w:rFonts w:ascii="Times New Roman" w:hAnsi="Times New Roman"/>
          <w:sz w:val="28"/>
          <w:szCs w:val="28"/>
        </w:rPr>
        <w:t xml:space="preserve">регламентируемый статьями 447 </w:t>
      </w:r>
      <w:r>
        <w:rPr>
          <w:rFonts w:ascii="Times New Roman" w:hAnsi="Times New Roman"/>
          <w:sz w:val="28"/>
          <w:szCs w:val="28"/>
        </w:rPr>
        <w:t>–</w:t>
      </w:r>
      <w:r w:rsidRPr="000437F5">
        <w:rPr>
          <w:rFonts w:ascii="Times New Roman" w:hAnsi="Times New Roman"/>
          <w:sz w:val="28"/>
          <w:szCs w:val="28"/>
        </w:rPr>
        <w:t xml:space="preserve"> 449</w:t>
      </w:r>
      <w:r>
        <w:rPr>
          <w:rFonts w:ascii="Times New Roman" w:hAnsi="Times New Roman"/>
          <w:sz w:val="28"/>
          <w:szCs w:val="28"/>
        </w:rPr>
        <w:t xml:space="preserve"> </w:t>
      </w:r>
      <w:r w:rsidRPr="000437F5">
        <w:rPr>
          <w:rFonts w:ascii="Times New Roman" w:hAnsi="Times New Roman"/>
          <w:sz w:val="28"/>
          <w:szCs w:val="28"/>
        </w:rPr>
        <w:t>Гражданского кодекса РФ, победителем которого признается лицо,</w:t>
      </w:r>
      <w:r>
        <w:rPr>
          <w:rFonts w:ascii="Times New Roman" w:hAnsi="Times New Roman"/>
          <w:sz w:val="28"/>
          <w:szCs w:val="28"/>
        </w:rPr>
        <w:t xml:space="preserve"> </w:t>
      </w:r>
      <w:r w:rsidRPr="000437F5">
        <w:rPr>
          <w:rFonts w:ascii="Times New Roman" w:hAnsi="Times New Roman"/>
          <w:sz w:val="28"/>
          <w:szCs w:val="28"/>
        </w:rPr>
        <w:t>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8</w:t>
      </w:r>
      <w:r w:rsidRPr="000437F5">
        <w:rPr>
          <w:rFonts w:ascii="Times New Roman" w:hAnsi="Times New Roman"/>
          <w:sz w:val="28"/>
          <w:szCs w:val="28"/>
        </w:rPr>
        <w:t>.1.2. Без проведения торгов:</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sidRPr="000437F5">
        <w:rPr>
          <w:rFonts w:ascii="Times New Roman" w:hAnsi="Times New Roman"/>
          <w:sz w:val="28"/>
          <w:szCs w:val="28"/>
        </w:rPr>
        <w:t xml:space="preserve">1) </w:t>
      </w:r>
      <w:r w:rsidRPr="000437F5">
        <w:rPr>
          <w:rFonts w:ascii="Times New Roman" w:hAnsi="Times New Roman"/>
          <w:i/>
          <w:sz w:val="28"/>
          <w:szCs w:val="28"/>
        </w:rPr>
        <w:t>Открытый запрос предложений</w:t>
      </w:r>
      <w:r w:rsidRPr="000437F5">
        <w:rPr>
          <w:rFonts w:ascii="Times New Roman" w:hAnsi="Times New Roman"/>
          <w:sz w:val="28"/>
          <w:szCs w:val="28"/>
        </w:rPr>
        <w:t xml:space="preserve"> </w:t>
      </w:r>
      <w:r>
        <w:rPr>
          <w:rFonts w:ascii="Times New Roman" w:hAnsi="Times New Roman"/>
          <w:sz w:val="28"/>
          <w:szCs w:val="28"/>
        </w:rPr>
        <w:t>–</w:t>
      </w:r>
      <w:r w:rsidRPr="000437F5">
        <w:rPr>
          <w:rFonts w:ascii="Times New Roman" w:hAnsi="Times New Roman"/>
          <w:sz w:val="28"/>
          <w:szCs w:val="28"/>
        </w:rPr>
        <w:t xml:space="preserve"> конкурентный способ закупок , при котором информация о</w:t>
      </w:r>
      <w:r>
        <w:rPr>
          <w:rFonts w:ascii="Times New Roman" w:hAnsi="Times New Roman"/>
          <w:sz w:val="28"/>
          <w:szCs w:val="28"/>
        </w:rPr>
        <w:t xml:space="preserve"> </w:t>
      </w:r>
      <w:r w:rsidRPr="000437F5">
        <w:rPr>
          <w:rFonts w:ascii="Times New Roman" w:hAnsi="Times New Roman"/>
          <w:sz w:val="28"/>
          <w:szCs w:val="28"/>
        </w:rPr>
        <w:t>закупке продукции для нужд Заказчика сообщается неограниченному кругу лиц путем размещения на</w:t>
      </w:r>
      <w:r>
        <w:rPr>
          <w:rFonts w:ascii="Times New Roman" w:hAnsi="Times New Roman"/>
          <w:sz w:val="28"/>
          <w:szCs w:val="28"/>
        </w:rPr>
        <w:t xml:space="preserve"> </w:t>
      </w:r>
      <w:r w:rsidRPr="000437F5">
        <w:rPr>
          <w:rFonts w:ascii="Times New Roman" w:hAnsi="Times New Roman"/>
          <w:sz w:val="28"/>
          <w:szCs w:val="28"/>
        </w:rPr>
        <w:t>официальном сайте извещения о проведении запроса предложений и победителем в проведении запроса предложений признается участник, предложивший наилучшее предложение по исполнению договора, при этом критерий цены предложения не всегда является определяющим. Запрос предложений не является торгами, публичным конкурсом и поэтому не обязывает Заказчика заключать договор с победителем процедуры;</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sidRPr="000437F5">
        <w:rPr>
          <w:rFonts w:ascii="Times New Roman" w:hAnsi="Times New Roman"/>
          <w:sz w:val="28"/>
          <w:szCs w:val="28"/>
        </w:rPr>
        <w:t xml:space="preserve">2) </w:t>
      </w:r>
      <w:r w:rsidRPr="000437F5">
        <w:rPr>
          <w:rFonts w:ascii="Times New Roman" w:hAnsi="Times New Roman"/>
          <w:i/>
          <w:sz w:val="28"/>
          <w:szCs w:val="28"/>
        </w:rPr>
        <w:t>запрос котировок (цен)</w:t>
      </w:r>
      <w:r w:rsidRPr="000437F5">
        <w:rPr>
          <w:rFonts w:ascii="Times New Roman" w:hAnsi="Times New Roman"/>
          <w:sz w:val="28"/>
          <w:szCs w:val="28"/>
        </w:rPr>
        <w:t xml:space="preserve"> – конкурентный способ закупок, при котором информация о закупке</w:t>
      </w:r>
      <w:r>
        <w:rPr>
          <w:rFonts w:ascii="Times New Roman" w:hAnsi="Times New Roman"/>
          <w:sz w:val="28"/>
          <w:szCs w:val="28"/>
        </w:rPr>
        <w:t xml:space="preserve"> </w:t>
      </w:r>
      <w:r w:rsidRPr="000437F5">
        <w:rPr>
          <w:rFonts w:ascii="Times New Roman" w:hAnsi="Times New Roman"/>
          <w:sz w:val="28"/>
          <w:szCs w:val="28"/>
        </w:rPr>
        <w:t>продукции для нужд Заказчика сообщается неограниченному кругу лиц путем размещения на официальном сайте извещения о проведении запроса котировок и победителем признается участник, предложивший наиболее низкую цену договора. Запрос котировок не является торгами, публичным конкурсом и поэтому не обязывает Заказчика заключать договор с победителем процедуры;</w:t>
      </w:r>
    </w:p>
    <w:p w:rsidR="004F281D" w:rsidRPr="000437F5" w:rsidRDefault="004F281D" w:rsidP="00C94790">
      <w:pPr>
        <w:tabs>
          <w:tab w:val="left" w:pos="1134"/>
        </w:tabs>
        <w:spacing w:after="0" w:line="360" w:lineRule="auto"/>
        <w:ind w:firstLine="567"/>
        <w:jc w:val="both"/>
        <w:rPr>
          <w:rFonts w:ascii="Times New Roman" w:hAnsi="Times New Roman"/>
          <w:sz w:val="28"/>
          <w:szCs w:val="28"/>
        </w:rPr>
      </w:pPr>
      <w:r w:rsidRPr="000437F5">
        <w:rPr>
          <w:rFonts w:ascii="Times New Roman" w:hAnsi="Times New Roman"/>
          <w:sz w:val="28"/>
          <w:szCs w:val="28"/>
        </w:rPr>
        <w:t xml:space="preserve">3) </w:t>
      </w:r>
      <w:r w:rsidRPr="000437F5">
        <w:rPr>
          <w:rFonts w:ascii="Times New Roman" w:hAnsi="Times New Roman"/>
          <w:i/>
          <w:sz w:val="28"/>
          <w:szCs w:val="28"/>
        </w:rPr>
        <w:t>предварительный отбор</w:t>
      </w:r>
      <w:r>
        <w:rPr>
          <w:rFonts w:ascii="Times New Roman" w:hAnsi="Times New Roman"/>
          <w:i/>
          <w:sz w:val="28"/>
          <w:szCs w:val="28"/>
        </w:rPr>
        <w:t xml:space="preserve"> – </w:t>
      </w:r>
      <w:r w:rsidRPr="000437F5">
        <w:rPr>
          <w:rFonts w:ascii="Times New Roman" w:hAnsi="Times New Roman"/>
          <w:sz w:val="28"/>
          <w:szCs w:val="28"/>
        </w:rPr>
        <w:t>отбор участников закупки, квалификация которых соответствует предъявляемым требованиям и которые могут в возможно короткий срок осуществить поставки необходимых товаров, работ, услуг.</w:t>
      </w:r>
    </w:p>
    <w:p w:rsidR="004F281D" w:rsidRDefault="004F281D" w:rsidP="000437F5">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 xml:space="preserve">4) </w:t>
      </w:r>
      <w:r w:rsidRPr="000437F5">
        <w:rPr>
          <w:rFonts w:ascii="Times New Roman" w:hAnsi="Times New Roman"/>
          <w:i/>
          <w:sz w:val="28"/>
          <w:szCs w:val="28"/>
        </w:rPr>
        <w:t>закупка у единственного поставщика</w:t>
      </w:r>
      <w:r w:rsidRPr="000437F5">
        <w:rPr>
          <w:rFonts w:ascii="Times New Roman" w:hAnsi="Times New Roman"/>
          <w:sz w:val="28"/>
          <w:szCs w:val="28"/>
        </w:rPr>
        <w:t xml:space="preserve"> (исполнителя, подрядчика) – неконкурентный способ</w:t>
      </w:r>
      <w:r>
        <w:rPr>
          <w:rFonts w:ascii="Times New Roman" w:hAnsi="Times New Roman"/>
          <w:sz w:val="28"/>
          <w:szCs w:val="28"/>
        </w:rPr>
        <w:t xml:space="preserve"> </w:t>
      </w:r>
      <w:r w:rsidRPr="000437F5">
        <w:rPr>
          <w:rFonts w:ascii="Times New Roman" w:hAnsi="Times New Roman"/>
          <w:sz w:val="28"/>
          <w:szCs w:val="28"/>
        </w:rPr>
        <w:t>закупок, проводимый в установленных настоящим Положением случаях,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(исполнителя, подрядчика) без рассмотрения конкурирующих предложений;</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8</w:t>
      </w:r>
      <w:r w:rsidRPr="000437F5">
        <w:rPr>
          <w:rFonts w:ascii="Times New Roman" w:hAnsi="Times New Roman"/>
          <w:sz w:val="28"/>
          <w:szCs w:val="28"/>
        </w:rPr>
        <w:t>.2. Конкурс, запрос предложений, запрос котировок цен могут быть закрытыми в случаях, если:</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sidRPr="000437F5">
        <w:rPr>
          <w:rFonts w:ascii="Times New Roman" w:hAnsi="Times New Roman"/>
          <w:sz w:val="28"/>
          <w:szCs w:val="28"/>
        </w:rPr>
        <w:t>1) в извещении о закупке, документации о закупке или в проекте договора содержатся сведения, составляющие государственную тайну;</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sidRPr="000437F5">
        <w:rPr>
          <w:rFonts w:ascii="Times New Roman" w:hAnsi="Times New Roman"/>
          <w:sz w:val="28"/>
          <w:szCs w:val="28"/>
        </w:rPr>
        <w:t>2) проводится закупка, по которой Правительством Российской Федерации принято решение о не</w:t>
      </w:r>
      <w:r>
        <w:rPr>
          <w:rFonts w:ascii="Times New Roman" w:hAnsi="Times New Roman"/>
          <w:sz w:val="28"/>
          <w:szCs w:val="28"/>
        </w:rPr>
        <w:t xml:space="preserve"> </w:t>
      </w:r>
      <w:r w:rsidRPr="000437F5">
        <w:rPr>
          <w:rFonts w:ascii="Times New Roman" w:hAnsi="Times New Roman"/>
          <w:sz w:val="28"/>
          <w:szCs w:val="28"/>
        </w:rPr>
        <w:t>размещении сведений на официальном сайте.</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8</w:t>
      </w:r>
      <w:r w:rsidRPr="000437F5">
        <w:rPr>
          <w:rFonts w:ascii="Times New Roman" w:hAnsi="Times New Roman"/>
          <w:sz w:val="28"/>
          <w:szCs w:val="28"/>
        </w:rPr>
        <w:t>.3. Закупки в электронной форме.</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8</w:t>
      </w:r>
      <w:r w:rsidRPr="000437F5">
        <w:rPr>
          <w:rFonts w:ascii="Times New Roman" w:hAnsi="Times New Roman"/>
          <w:sz w:val="28"/>
          <w:szCs w:val="28"/>
        </w:rPr>
        <w:t>.</w:t>
      </w:r>
      <w:r>
        <w:rPr>
          <w:rFonts w:ascii="Times New Roman" w:hAnsi="Times New Roman"/>
          <w:sz w:val="28"/>
          <w:szCs w:val="28"/>
        </w:rPr>
        <w:t>4</w:t>
      </w:r>
      <w:r w:rsidRPr="000437F5">
        <w:rPr>
          <w:rFonts w:ascii="Times New Roman" w:hAnsi="Times New Roman"/>
          <w:sz w:val="28"/>
          <w:szCs w:val="28"/>
        </w:rPr>
        <w:t>. Любой способ закупки, предусмотренный настоящим Положением о закупке, может проводиться в электронной форме с использованием электронной площадки. Осуществление закупки в электронной форме является обязательным, если Заказчик производит закупку продукции, которая включена в утвержденный Правительством РФ перечень товаров, работ, услуг, закупка которых осуществляется в электронной форме.</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8.5</w:t>
      </w:r>
      <w:r w:rsidRPr="000437F5">
        <w:rPr>
          <w:rFonts w:ascii="Times New Roman" w:hAnsi="Times New Roman"/>
          <w:sz w:val="28"/>
          <w:szCs w:val="28"/>
        </w:rPr>
        <w:t>. Порядок проведения закупок в электронной форме устанавливается в соответствии с регламентом, действующим на конкретной электронной торговой площадке и соглашением, заключенным между Заказчиком и оператором электронной площадки.</w:t>
      </w:r>
    </w:p>
    <w:p w:rsidR="004F281D" w:rsidRPr="000437F5" w:rsidRDefault="004F281D" w:rsidP="000437F5">
      <w:pPr>
        <w:tabs>
          <w:tab w:val="left" w:pos="1134"/>
        </w:tabs>
        <w:spacing w:after="0" w:line="360" w:lineRule="auto"/>
        <w:ind w:firstLine="567"/>
        <w:jc w:val="both"/>
        <w:rPr>
          <w:rFonts w:ascii="Times New Roman" w:hAnsi="Times New Roman"/>
          <w:sz w:val="28"/>
          <w:szCs w:val="28"/>
        </w:rPr>
      </w:pPr>
      <w:r>
        <w:rPr>
          <w:rFonts w:ascii="Times New Roman" w:hAnsi="Times New Roman"/>
          <w:sz w:val="28"/>
          <w:szCs w:val="28"/>
        </w:rPr>
        <w:t>8.6</w:t>
      </w:r>
      <w:r w:rsidRPr="000437F5">
        <w:rPr>
          <w:rFonts w:ascii="Times New Roman" w:hAnsi="Times New Roman"/>
          <w:sz w:val="28"/>
          <w:szCs w:val="28"/>
        </w:rPr>
        <w:t>. При закупках на электронных торговых площадках допускаются отклонения от хода процедуры</w:t>
      </w:r>
      <w:r>
        <w:rPr>
          <w:rFonts w:ascii="Times New Roman" w:hAnsi="Times New Roman"/>
          <w:sz w:val="28"/>
          <w:szCs w:val="28"/>
        </w:rPr>
        <w:t xml:space="preserve"> </w:t>
      </w:r>
      <w:r w:rsidRPr="000437F5">
        <w:rPr>
          <w:rFonts w:ascii="Times New Roman" w:hAnsi="Times New Roman"/>
          <w:sz w:val="28"/>
          <w:szCs w:val="28"/>
        </w:rPr>
        <w:t>закупок, предусмотренных настоящим Положением, обусловленные техническими особенностями или</w:t>
      </w:r>
      <w:r>
        <w:rPr>
          <w:rFonts w:ascii="Times New Roman" w:hAnsi="Times New Roman"/>
          <w:sz w:val="28"/>
          <w:szCs w:val="28"/>
        </w:rPr>
        <w:t xml:space="preserve"> </w:t>
      </w:r>
      <w:r w:rsidRPr="000437F5">
        <w:rPr>
          <w:rFonts w:ascii="Times New Roman" w:hAnsi="Times New Roman"/>
          <w:sz w:val="28"/>
          <w:szCs w:val="28"/>
        </w:rPr>
        <w:t>условиями функционирования данных площадок.</w:t>
      </w:r>
    </w:p>
    <w:p w:rsidR="004F281D" w:rsidRDefault="004F281D" w:rsidP="00152039">
      <w:pPr>
        <w:pStyle w:val="3"/>
        <w:shd w:val="clear" w:color="auto" w:fill="auto"/>
        <w:tabs>
          <w:tab w:val="left" w:pos="1134"/>
        </w:tabs>
        <w:spacing w:line="360" w:lineRule="auto"/>
        <w:ind w:firstLine="567"/>
        <w:jc w:val="both"/>
        <w:rPr>
          <w:sz w:val="28"/>
          <w:szCs w:val="28"/>
        </w:rPr>
      </w:pPr>
    </w:p>
    <w:p w:rsidR="004F281D" w:rsidRDefault="004F281D" w:rsidP="00261EA4">
      <w:pPr>
        <w:pStyle w:val="3"/>
        <w:shd w:val="clear" w:color="auto" w:fill="auto"/>
        <w:tabs>
          <w:tab w:val="left" w:pos="1134"/>
        </w:tabs>
        <w:spacing w:line="360" w:lineRule="auto"/>
        <w:jc w:val="center"/>
        <w:outlineLvl w:val="0"/>
        <w:rPr>
          <w:b/>
          <w:sz w:val="28"/>
          <w:szCs w:val="28"/>
        </w:rPr>
      </w:pPr>
      <w:bookmarkStart w:id="8" w:name="_Toc374458996"/>
      <w:r>
        <w:rPr>
          <w:b/>
          <w:sz w:val="28"/>
          <w:szCs w:val="28"/>
        </w:rPr>
        <w:t>9. Открытый конкурс</w:t>
      </w:r>
      <w:bookmarkEnd w:id="8"/>
    </w:p>
    <w:p w:rsidR="004F281D" w:rsidRPr="00801036" w:rsidRDefault="004F281D" w:rsidP="00E65928">
      <w:pPr>
        <w:pStyle w:val="3"/>
        <w:numPr>
          <w:ilvl w:val="1"/>
          <w:numId w:val="1"/>
        </w:numPr>
        <w:shd w:val="clear" w:color="auto" w:fill="auto"/>
        <w:tabs>
          <w:tab w:val="left" w:pos="815"/>
          <w:tab w:val="left" w:pos="1134"/>
        </w:tabs>
        <w:spacing w:line="360" w:lineRule="auto"/>
        <w:ind w:firstLine="567"/>
        <w:jc w:val="both"/>
        <w:rPr>
          <w:sz w:val="28"/>
          <w:szCs w:val="28"/>
        </w:rPr>
      </w:pPr>
      <w:r>
        <w:rPr>
          <w:sz w:val="28"/>
          <w:szCs w:val="28"/>
        </w:rPr>
        <w:t>9</w:t>
      </w:r>
      <w:r w:rsidRPr="00801036">
        <w:rPr>
          <w:sz w:val="28"/>
          <w:szCs w:val="28"/>
        </w:rPr>
        <w:t>.1.</w:t>
      </w:r>
      <w:r w:rsidRPr="00801036">
        <w:rPr>
          <w:sz w:val="28"/>
          <w:szCs w:val="28"/>
        </w:rPr>
        <w:tab/>
        <w:t xml:space="preserve">Выбор поставщика с помощью открытого конкурса осуществляется в случае, если предполагаемая цена договора о закупках превышает </w:t>
      </w:r>
      <w:r w:rsidRPr="000F0433">
        <w:rPr>
          <w:sz w:val="28"/>
          <w:szCs w:val="28"/>
        </w:rPr>
        <w:t xml:space="preserve">свыше 10% </w:t>
      </w:r>
      <w:r>
        <w:rPr>
          <w:sz w:val="28"/>
          <w:szCs w:val="28"/>
        </w:rPr>
        <w:t>балансовой стоимости имущества  с учетом налогов (далее – Положении)</w:t>
      </w:r>
      <w:r w:rsidRPr="00801036">
        <w:rPr>
          <w:sz w:val="28"/>
          <w:szCs w:val="28"/>
        </w:rPr>
        <w:t>, а так же в случае, если по оценке Заказчика проведение открытого конкурса может принести экономический эффект больший, чем при проведении иных процедур, предусмотренных настоящим Положением.</w:t>
      </w:r>
    </w:p>
    <w:p w:rsidR="004F281D" w:rsidRPr="00801036" w:rsidRDefault="004F281D" w:rsidP="00801036">
      <w:pPr>
        <w:pStyle w:val="3"/>
        <w:tabs>
          <w:tab w:val="left" w:pos="1134"/>
        </w:tabs>
        <w:spacing w:line="360" w:lineRule="auto"/>
        <w:ind w:firstLine="567"/>
        <w:jc w:val="both"/>
        <w:rPr>
          <w:sz w:val="28"/>
          <w:szCs w:val="28"/>
        </w:rPr>
      </w:pPr>
      <w:r w:rsidRPr="00801036">
        <w:rPr>
          <w:sz w:val="28"/>
          <w:szCs w:val="28"/>
        </w:rPr>
        <w:t>Целью конкурса является определение поставщика, предложившего лучшие условия исполнения договора на поставку продукции, работ, услуг.</w:t>
      </w:r>
    </w:p>
    <w:p w:rsidR="004F281D" w:rsidRPr="00801036" w:rsidRDefault="004F281D" w:rsidP="00801036">
      <w:pPr>
        <w:pStyle w:val="3"/>
        <w:tabs>
          <w:tab w:val="left" w:pos="1134"/>
        </w:tabs>
        <w:spacing w:line="360" w:lineRule="auto"/>
        <w:ind w:firstLine="567"/>
        <w:jc w:val="both"/>
        <w:rPr>
          <w:sz w:val="28"/>
          <w:szCs w:val="28"/>
        </w:rPr>
      </w:pPr>
      <w:r>
        <w:rPr>
          <w:sz w:val="28"/>
          <w:szCs w:val="28"/>
        </w:rPr>
        <w:t>9</w:t>
      </w:r>
      <w:r w:rsidRPr="00801036">
        <w:rPr>
          <w:sz w:val="28"/>
          <w:szCs w:val="28"/>
        </w:rPr>
        <w:t>.2.</w:t>
      </w:r>
      <w:r w:rsidRPr="00801036">
        <w:rPr>
          <w:sz w:val="28"/>
          <w:szCs w:val="28"/>
        </w:rPr>
        <w:tab/>
        <w:t>Извещение о проведении конкурса и конкурсная документация размещается на официальном сайте не менее чем за 20</w:t>
      </w:r>
      <w:r>
        <w:rPr>
          <w:sz w:val="28"/>
          <w:szCs w:val="28"/>
        </w:rPr>
        <w:t xml:space="preserve"> (двадцать)</w:t>
      </w:r>
      <w:r w:rsidRPr="00801036">
        <w:rPr>
          <w:sz w:val="28"/>
          <w:szCs w:val="28"/>
        </w:rPr>
        <w:t xml:space="preserve"> дней до дня окончания срока подачи заявок.</w:t>
      </w:r>
    </w:p>
    <w:p w:rsidR="004F281D" w:rsidRPr="00801036" w:rsidRDefault="004F281D" w:rsidP="00801036">
      <w:pPr>
        <w:pStyle w:val="3"/>
        <w:tabs>
          <w:tab w:val="left" w:pos="1134"/>
        </w:tabs>
        <w:spacing w:line="360" w:lineRule="auto"/>
        <w:ind w:firstLine="567"/>
        <w:jc w:val="both"/>
        <w:rPr>
          <w:sz w:val="28"/>
          <w:szCs w:val="28"/>
        </w:rPr>
      </w:pPr>
      <w:r>
        <w:rPr>
          <w:sz w:val="28"/>
          <w:szCs w:val="28"/>
        </w:rPr>
        <w:t>9</w:t>
      </w:r>
      <w:r w:rsidRPr="00801036">
        <w:rPr>
          <w:sz w:val="28"/>
          <w:szCs w:val="28"/>
        </w:rPr>
        <w:t>.3.</w:t>
      </w:r>
      <w:r w:rsidRPr="00801036">
        <w:rPr>
          <w:sz w:val="28"/>
          <w:szCs w:val="28"/>
        </w:rPr>
        <w:tab/>
        <w:t xml:space="preserve">Любой </w:t>
      </w:r>
      <w:r>
        <w:rPr>
          <w:sz w:val="28"/>
          <w:szCs w:val="28"/>
        </w:rPr>
        <w:t>участник закупки (претендент)</w:t>
      </w:r>
      <w:r w:rsidRPr="00801036">
        <w:rPr>
          <w:sz w:val="28"/>
          <w:szCs w:val="28"/>
        </w:rPr>
        <w:t xml:space="preserve"> вправе направить </w:t>
      </w:r>
      <w:r>
        <w:rPr>
          <w:sz w:val="28"/>
          <w:szCs w:val="28"/>
        </w:rPr>
        <w:t>Организатору закупок</w:t>
      </w:r>
      <w:r w:rsidRPr="00801036">
        <w:rPr>
          <w:sz w:val="28"/>
          <w:szCs w:val="28"/>
        </w:rPr>
        <w:t xml:space="preserve"> в письменной форме, в том числе в форме электронного документа запрос о разъяснении положений конкурсной документации</w:t>
      </w:r>
      <w:r>
        <w:rPr>
          <w:sz w:val="28"/>
          <w:szCs w:val="28"/>
        </w:rPr>
        <w:t xml:space="preserve"> </w:t>
      </w:r>
      <w:r w:rsidRPr="00801036">
        <w:rPr>
          <w:sz w:val="28"/>
          <w:szCs w:val="28"/>
        </w:rPr>
        <w:t xml:space="preserve">не позднее, чем за пять дней до дня окончания </w:t>
      </w:r>
      <w:r>
        <w:rPr>
          <w:sz w:val="28"/>
          <w:szCs w:val="28"/>
        </w:rPr>
        <w:t xml:space="preserve">срока </w:t>
      </w:r>
      <w:r w:rsidRPr="00801036">
        <w:rPr>
          <w:sz w:val="28"/>
          <w:szCs w:val="28"/>
        </w:rPr>
        <w:t xml:space="preserve">подачи заявок на участие в конкурсе. В течение трех рабочих дней со дня поступления указанного запроса </w:t>
      </w:r>
      <w:r>
        <w:rPr>
          <w:sz w:val="28"/>
          <w:szCs w:val="28"/>
        </w:rPr>
        <w:t>этому лицу</w:t>
      </w:r>
      <w:r w:rsidRPr="00801036">
        <w:rPr>
          <w:sz w:val="28"/>
          <w:szCs w:val="28"/>
        </w:rPr>
        <w:t xml:space="preserve"> </w:t>
      </w:r>
      <w:r>
        <w:rPr>
          <w:sz w:val="28"/>
          <w:szCs w:val="28"/>
        </w:rPr>
        <w:t>должны быть направлены</w:t>
      </w:r>
      <w:r w:rsidRPr="00801036">
        <w:rPr>
          <w:sz w:val="28"/>
          <w:szCs w:val="28"/>
        </w:rPr>
        <w:t xml:space="preserve"> разъяснения положений конкурсной документации в письменной форме или в форме электронного документа</w:t>
      </w:r>
      <w:r>
        <w:rPr>
          <w:sz w:val="28"/>
          <w:szCs w:val="28"/>
        </w:rPr>
        <w:t xml:space="preserve"> при наличии электронного адреса</w:t>
      </w:r>
      <w:r w:rsidRPr="00801036">
        <w:rPr>
          <w:sz w:val="28"/>
          <w:szCs w:val="28"/>
        </w:rPr>
        <w:t>.</w:t>
      </w:r>
    </w:p>
    <w:p w:rsidR="004F281D" w:rsidRDefault="004F281D" w:rsidP="00342DDB">
      <w:pPr>
        <w:pStyle w:val="3"/>
        <w:tabs>
          <w:tab w:val="left" w:pos="1134"/>
        </w:tabs>
        <w:spacing w:line="360" w:lineRule="auto"/>
        <w:ind w:firstLine="567"/>
        <w:jc w:val="both"/>
        <w:rPr>
          <w:sz w:val="28"/>
          <w:szCs w:val="28"/>
        </w:rPr>
      </w:pPr>
      <w:r>
        <w:rPr>
          <w:sz w:val="28"/>
          <w:szCs w:val="28"/>
        </w:rPr>
        <w:t>9</w:t>
      </w:r>
      <w:r w:rsidRPr="00801036">
        <w:rPr>
          <w:sz w:val="28"/>
          <w:szCs w:val="28"/>
        </w:rPr>
        <w:t>.4.</w:t>
      </w:r>
      <w:r>
        <w:rPr>
          <w:sz w:val="28"/>
          <w:szCs w:val="28"/>
        </w:rPr>
        <w:t xml:space="preserve"> </w:t>
      </w:r>
      <w:r w:rsidRPr="00342DDB">
        <w:rPr>
          <w:sz w:val="28"/>
          <w:szCs w:val="28"/>
        </w:rPr>
        <w:t>Не позднее дня, следующего за днем направления разъяснений участнику (претенденту) по его</w:t>
      </w:r>
      <w:r>
        <w:rPr>
          <w:sz w:val="28"/>
          <w:szCs w:val="28"/>
        </w:rPr>
        <w:t xml:space="preserve"> </w:t>
      </w:r>
      <w:r w:rsidRPr="00342DDB">
        <w:rPr>
          <w:sz w:val="28"/>
          <w:szCs w:val="28"/>
        </w:rPr>
        <w:t>запросу, такое разъяснение должно быть размещено на официальном сайте с указанием предмета запроса, но без указания лица, от которого поступил запрос.</w:t>
      </w:r>
    </w:p>
    <w:p w:rsidR="004F281D" w:rsidRPr="00234462" w:rsidRDefault="004F281D" w:rsidP="00234462">
      <w:pPr>
        <w:pStyle w:val="3"/>
        <w:tabs>
          <w:tab w:val="left" w:pos="1134"/>
        </w:tabs>
        <w:spacing w:line="360" w:lineRule="auto"/>
        <w:ind w:firstLine="567"/>
        <w:jc w:val="both"/>
        <w:rPr>
          <w:sz w:val="28"/>
          <w:szCs w:val="28"/>
        </w:rPr>
      </w:pPr>
      <w:r>
        <w:rPr>
          <w:sz w:val="28"/>
          <w:szCs w:val="28"/>
        </w:rPr>
        <w:t>9</w:t>
      </w:r>
      <w:r w:rsidRPr="00801036">
        <w:rPr>
          <w:sz w:val="28"/>
          <w:szCs w:val="28"/>
        </w:rPr>
        <w:t>.5.</w:t>
      </w:r>
      <w:r w:rsidRPr="00801036">
        <w:rPr>
          <w:sz w:val="28"/>
          <w:szCs w:val="28"/>
        </w:rPr>
        <w:tab/>
      </w:r>
      <w:r w:rsidRPr="00234462">
        <w:rPr>
          <w:sz w:val="28"/>
          <w:szCs w:val="28"/>
        </w:rPr>
        <w:t>Организатор закупки вправе внести изменения в извещение о проведении конкурса и конкурсную</w:t>
      </w:r>
      <w:r>
        <w:rPr>
          <w:sz w:val="28"/>
          <w:szCs w:val="28"/>
        </w:rPr>
        <w:t xml:space="preserve"> </w:t>
      </w:r>
      <w:r w:rsidRPr="00234462">
        <w:rPr>
          <w:sz w:val="28"/>
          <w:szCs w:val="28"/>
        </w:rPr>
        <w:t>документацию. Организатор закупки обязан разместить текст изменений на официальном сайте в течение трех дней со дня утверждения таких изменений.</w:t>
      </w:r>
    </w:p>
    <w:p w:rsidR="004F281D" w:rsidRPr="00234462" w:rsidRDefault="004F281D" w:rsidP="00234462">
      <w:pPr>
        <w:pStyle w:val="3"/>
        <w:tabs>
          <w:tab w:val="left" w:pos="1134"/>
        </w:tabs>
        <w:spacing w:line="360" w:lineRule="auto"/>
        <w:ind w:firstLine="567"/>
        <w:jc w:val="both"/>
        <w:rPr>
          <w:sz w:val="28"/>
          <w:szCs w:val="28"/>
        </w:rPr>
      </w:pPr>
      <w:r>
        <w:rPr>
          <w:sz w:val="28"/>
          <w:szCs w:val="28"/>
        </w:rPr>
        <w:t>9.6</w:t>
      </w:r>
      <w:r w:rsidRPr="00234462">
        <w:rPr>
          <w:sz w:val="28"/>
          <w:szCs w:val="28"/>
        </w:rPr>
        <w:t>. В случае если изменения вносятся позднее, чем за десять дней до даты окончания подачи заявок на участие в конкурсе, срок подачи заявок продлевается таким образом, чтобы со дня размещения на</w:t>
      </w:r>
      <w:r>
        <w:rPr>
          <w:sz w:val="28"/>
          <w:szCs w:val="28"/>
        </w:rPr>
        <w:t xml:space="preserve"> </w:t>
      </w:r>
      <w:r w:rsidRPr="00234462">
        <w:rPr>
          <w:sz w:val="28"/>
          <w:szCs w:val="28"/>
        </w:rPr>
        <w:t>официальном сайте внесенных изменений до даты окончания подачи заявок такой срок составлял не менее чем десять дней.</w:t>
      </w:r>
    </w:p>
    <w:p w:rsidR="004F281D" w:rsidRPr="00234462" w:rsidRDefault="004F281D" w:rsidP="00234462">
      <w:pPr>
        <w:pStyle w:val="3"/>
        <w:tabs>
          <w:tab w:val="left" w:pos="1134"/>
        </w:tabs>
        <w:spacing w:line="360" w:lineRule="auto"/>
        <w:ind w:firstLine="567"/>
        <w:jc w:val="both"/>
        <w:rPr>
          <w:sz w:val="28"/>
          <w:szCs w:val="28"/>
        </w:rPr>
      </w:pPr>
      <w:r>
        <w:rPr>
          <w:sz w:val="28"/>
          <w:szCs w:val="28"/>
        </w:rPr>
        <w:t>9.7</w:t>
      </w:r>
      <w:r w:rsidRPr="00234462">
        <w:rPr>
          <w:sz w:val="28"/>
          <w:szCs w:val="28"/>
        </w:rPr>
        <w:t>. Организатор закупки вправе отказаться от проведения конкурса не позднее срока, указанного в п.</w:t>
      </w:r>
      <w:r>
        <w:rPr>
          <w:sz w:val="28"/>
          <w:szCs w:val="28"/>
        </w:rPr>
        <w:t xml:space="preserve"> 4</w:t>
      </w:r>
      <w:r w:rsidRPr="00234462">
        <w:rPr>
          <w:sz w:val="28"/>
          <w:szCs w:val="28"/>
        </w:rPr>
        <w:t>.3 настоящего Положения. Уведомление об отказе от проведения конкурса размещается на официальном сайте в течение трех дней со дня принятия решения об отказе от проведения конкурса.</w:t>
      </w:r>
    </w:p>
    <w:p w:rsidR="004F281D" w:rsidRDefault="004F281D" w:rsidP="00832DDF">
      <w:pPr>
        <w:pStyle w:val="3"/>
        <w:tabs>
          <w:tab w:val="left" w:pos="1134"/>
        </w:tabs>
        <w:spacing w:line="360" w:lineRule="auto"/>
        <w:ind w:firstLine="567"/>
        <w:jc w:val="both"/>
        <w:rPr>
          <w:sz w:val="28"/>
          <w:szCs w:val="28"/>
        </w:rPr>
      </w:pPr>
      <w:r>
        <w:rPr>
          <w:sz w:val="28"/>
          <w:szCs w:val="28"/>
        </w:rPr>
        <w:t>9.8</w:t>
      </w:r>
      <w:r w:rsidRPr="00234462">
        <w:rPr>
          <w:sz w:val="28"/>
          <w:szCs w:val="28"/>
        </w:rPr>
        <w:t xml:space="preserve">. </w:t>
      </w:r>
      <w:r w:rsidRPr="00832DDF">
        <w:rPr>
          <w:sz w:val="28"/>
          <w:szCs w:val="28"/>
        </w:rPr>
        <w:t>Протоколы, составляемые в ходе закупки, размещаются на официальном сайте не позднее чем через три дня со дня подписания таких протоколов.</w:t>
      </w:r>
    </w:p>
    <w:p w:rsidR="004F281D" w:rsidRPr="00832DDF" w:rsidRDefault="004F281D" w:rsidP="00832DDF">
      <w:pPr>
        <w:pStyle w:val="3"/>
        <w:tabs>
          <w:tab w:val="left" w:pos="1134"/>
        </w:tabs>
        <w:spacing w:line="360" w:lineRule="auto"/>
        <w:ind w:firstLine="567"/>
        <w:jc w:val="both"/>
        <w:rPr>
          <w:sz w:val="28"/>
          <w:szCs w:val="28"/>
        </w:rPr>
      </w:pPr>
      <w:r>
        <w:rPr>
          <w:sz w:val="28"/>
          <w:szCs w:val="28"/>
        </w:rPr>
        <w:t xml:space="preserve">9.9. </w:t>
      </w:r>
      <w:r w:rsidRPr="00832DDF">
        <w:rPr>
          <w:sz w:val="28"/>
          <w:szCs w:val="28"/>
        </w:rPr>
        <w:t xml:space="preserve">Конкурсная заявка </w:t>
      </w:r>
      <w:r>
        <w:rPr>
          <w:sz w:val="28"/>
          <w:szCs w:val="28"/>
        </w:rPr>
        <w:t xml:space="preserve">участника закупки </w:t>
      </w:r>
      <w:r w:rsidRPr="00832DDF">
        <w:rPr>
          <w:sz w:val="28"/>
          <w:szCs w:val="28"/>
        </w:rPr>
        <w:t xml:space="preserve">оформляется в соответствии с требованиями, изложенными в конкурсной документации. Если иное не предусмотрено документацией, </w:t>
      </w:r>
      <w:r>
        <w:rPr>
          <w:sz w:val="28"/>
          <w:szCs w:val="28"/>
        </w:rPr>
        <w:t>участник закупки</w:t>
      </w:r>
      <w:r w:rsidRPr="00832DDF">
        <w:rPr>
          <w:sz w:val="28"/>
          <w:szCs w:val="28"/>
        </w:rPr>
        <w:t xml:space="preserve"> вправе подать только одну заявку на участие в конкурсе. Новая заявка может быть подана только после отзыва ранее поданной.</w:t>
      </w:r>
    </w:p>
    <w:p w:rsidR="004F281D" w:rsidRPr="00832DDF" w:rsidRDefault="004F281D" w:rsidP="00832DDF">
      <w:pPr>
        <w:pStyle w:val="3"/>
        <w:tabs>
          <w:tab w:val="left" w:pos="1134"/>
        </w:tabs>
        <w:spacing w:line="360" w:lineRule="auto"/>
        <w:ind w:firstLine="567"/>
        <w:jc w:val="both"/>
        <w:rPr>
          <w:sz w:val="28"/>
          <w:szCs w:val="28"/>
        </w:rPr>
      </w:pPr>
      <w:r>
        <w:rPr>
          <w:sz w:val="28"/>
          <w:szCs w:val="28"/>
        </w:rPr>
        <w:t>9.10</w:t>
      </w:r>
      <w:r w:rsidRPr="00832DDF">
        <w:rPr>
          <w:sz w:val="28"/>
          <w:szCs w:val="28"/>
        </w:rPr>
        <w:t>.</w:t>
      </w:r>
      <w:r w:rsidRPr="00832DDF">
        <w:rPr>
          <w:sz w:val="28"/>
          <w:szCs w:val="28"/>
        </w:rPr>
        <w:tab/>
        <w:t xml:space="preserve">Конкурсная заявка </w:t>
      </w:r>
      <w:r>
        <w:rPr>
          <w:sz w:val="28"/>
          <w:szCs w:val="28"/>
        </w:rPr>
        <w:t>участника закупки</w:t>
      </w:r>
      <w:r w:rsidRPr="00832DDF">
        <w:rPr>
          <w:sz w:val="28"/>
          <w:szCs w:val="28"/>
        </w:rPr>
        <w:t xml:space="preserve">, подписанная его руководителем или уполномоченным им лицом (с включением в состав заявки доверенности), заверенная печатью </w:t>
      </w:r>
      <w:r>
        <w:rPr>
          <w:sz w:val="28"/>
          <w:szCs w:val="28"/>
        </w:rPr>
        <w:t>участника закупки</w:t>
      </w:r>
      <w:r w:rsidRPr="00832DDF">
        <w:rPr>
          <w:sz w:val="28"/>
          <w:szCs w:val="28"/>
        </w:rPr>
        <w:t>, должна быть доставлена в запечатанном конверте по адресу, указанному в конкурсной документации, не позднее срока указанного в документации, любым способом. На конверте должна быть указана контактная информация.</w:t>
      </w:r>
    </w:p>
    <w:p w:rsidR="004F281D" w:rsidRPr="00832DDF" w:rsidRDefault="004F281D" w:rsidP="00832DDF">
      <w:pPr>
        <w:pStyle w:val="3"/>
        <w:tabs>
          <w:tab w:val="left" w:pos="1134"/>
        </w:tabs>
        <w:spacing w:line="360" w:lineRule="auto"/>
        <w:ind w:firstLine="567"/>
        <w:jc w:val="both"/>
        <w:rPr>
          <w:sz w:val="28"/>
          <w:szCs w:val="28"/>
        </w:rPr>
      </w:pPr>
      <w:r>
        <w:rPr>
          <w:sz w:val="28"/>
          <w:szCs w:val="28"/>
        </w:rPr>
        <w:t>9.11</w:t>
      </w:r>
      <w:r w:rsidRPr="00832DDF">
        <w:rPr>
          <w:sz w:val="28"/>
          <w:szCs w:val="28"/>
        </w:rPr>
        <w:t>.</w:t>
      </w:r>
      <w:r w:rsidRPr="00832DDF">
        <w:rPr>
          <w:sz w:val="28"/>
          <w:szCs w:val="28"/>
        </w:rPr>
        <w:tab/>
        <w:t xml:space="preserve">Заявка, полученная </w:t>
      </w:r>
      <w:r>
        <w:rPr>
          <w:sz w:val="28"/>
          <w:szCs w:val="28"/>
        </w:rPr>
        <w:t>организатором закупки</w:t>
      </w:r>
      <w:r w:rsidRPr="00832DDF">
        <w:rPr>
          <w:sz w:val="28"/>
          <w:szCs w:val="28"/>
        </w:rPr>
        <w:t xml:space="preserve"> по истечении окончательного срока </w:t>
      </w:r>
      <w:r>
        <w:rPr>
          <w:sz w:val="28"/>
          <w:szCs w:val="28"/>
        </w:rPr>
        <w:t>п</w:t>
      </w:r>
      <w:r w:rsidRPr="00832DDF">
        <w:rPr>
          <w:sz w:val="28"/>
          <w:szCs w:val="28"/>
        </w:rPr>
        <w:t xml:space="preserve">редставления заявок, не вскрывается и возвращается представившему ее </w:t>
      </w:r>
      <w:r>
        <w:rPr>
          <w:sz w:val="28"/>
          <w:szCs w:val="28"/>
        </w:rPr>
        <w:t>участнику закупки</w:t>
      </w:r>
      <w:r w:rsidRPr="00832DDF">
        <w:rPr>
          <w:sz w:val="28"/>
          <w:szCs w:val="28"/>
        </w:rPr>
        <w:t xml:space="preserve">, за исключением случая, когда промедление с предоставлением заявки связана с действиями сотрудников </w:t>
      </w:r>
      <w:r>
        <w:rPr>
          <w:sz w:val="28"/>
          <w:szCs w:val="28"/>
        </w:rPr>
        <w:t>организатора закупки.</w:t>
      </w:r>
    </w:p>
    <w:p w:rsidR="004F281D" w:rsidRPr="00832DDF" w:rsidRDefault="004F281D" w:rsidP="00832DDF">
      <w:pPr>
        <w:pStyle w:val="3"/>
        <w:tabs>
          <w:tab w:val="left" w:pos="1134"/>
        </w:tabs>
        <w:spacing w:line="360" w:lineRule="auto"/>
        <w:ind w:firstLine="567"/>
        <w:jc w:val="both"/>
        <w:rPr>
          <w:sz w:val="28"/>
          <w:szCs w:val="28"/>
        </w:rPr>
      </w:pPr>
      <w:r>
        <w:rPr>
          <w:sz w:val="28"/>
          <w:szCs w:val="28"/>
        </w:rPr>
        <w:t>9</w:t>
      </w:r>
      <w:r w:rsidRPr="00832DDF">
        <w:rPr>
          <w:sz w:val="28"/>
          <w:szCs w:val="28"/>
        </w:rPr>
        <w:t>.1</w:t>
      </w:r>
      <w:r>
        <w:rPr>
          <w:sz w:val="28"/>
          <w:szCs w:val="28"/>
        </w:rPr>
        <w:t>2</w:t>
      </w:r>
      <w:r w:rsidRPr="00832DDF">
        <w:rPr>
          <w:sz w:val="28"/>
          <w:szCs w:val="28"/>
        </w:rPr>
        <w:t>.</w:t>
      </w:r>
      <w:r w:rsidRPr="00832DDF">
        <w:rPr>
          <w:sz w:val="28"/>
          <w:szCs w:val="28"/>
        </w:rPr>
        <w:tab/>
        <w:t>Заявки считаются действительными в течение срока, указанного в документации.</w:t>
      </w:r>
    </w:p>
    <w:p w:rsidR="004F281D" w:rsidRPr="00832DDF" w:rsidRDefault="004F281D" w:rsidP="00832DDF">
      <w:pPr>
        <w:pStyle w:val="3"/>
        <w:tabs>
          <w:tab w:val="left" w:pos="1134"/>
        </w:tabs>
        <w:spacing w:line="360" w:lineRule="auto"/>
        <w:ind w:firstLine="567"/>
        <w:jc w:val="both"/>
        <w:rPr>
          <w:sz w:val="28"/>
          <w:szCs w:val="28"/>
        </w:rPr>
      </w:pPr>
      <w:r>
        <w:rPr>
          <w:sz w:val="28"/>
          <w:szCs w:val="28"/>
        </w:rPr>
        <w:t>9.13</w:t>
      </w:r>
      <w:r w:rsidRPr="00832DDF">
        <w:rPr>
          <w:sz w:val="28"/>
          <w:szCs w:val="28"/>
        </w:rPr>
        <w:t>.</w:t>
      </w:r>
      <w:r w:rsidRPr="00832DDF">
        <w:rPr>
          <w:sz w:val="28"/>
          <w:szCs w:val="28"/>
        </w:rPr>
        <w:tab/>
        <w:t xml:space="preserve">Если в конкурсной документации не предусмотрено иное, </w:t>
      </w:r>
      <w:r>
        <w:rPr>
          <w:sz w:val="28"/>
          <w:szCs w:val="28"/>
        </w:rPr>
        <w:t>участник закупки</w:t>
      </w:r>
      <w:r w:rsidRPr="00832DDF">
        <w:rPr>
          <w:sz w:val="28"/>
          <w:szCs w:val="28"/>
        </w:rPr>
        <w:t xml:space="preserve"> может в любое время до истечения окончательного срока представления заявок изменить свою конкурсную заявку или в любой момент, до объявления результатов конкурса, снять ее с рассмотрения. Изменение заявки осуществляется путем отзыва первоначально поданной и последующей подачи измененной заявки.</w:t>
      </w:r>
    </w:p>
    <w:p w:rsidR="004F281D" w:rsidRPr="00832DDF" w:rsidRDefault="004F281D" w:rsidP="00832DDF">
      <w:pPr>
        <w:pStyle w:val="3"/>
        <w:tabs>
          <w:tab w:val="left" w:pos="1134"/>
        </w:tabs>
        <w:spacing w:line="360" w:lineRule="auto"/>
        <w:ind w:firstLine="567"/>
        <w:jc w:val="both"/>
        <w:rPr>
          <w:sz w:val="28"/>
          <w:szCs w:val="28"/>
        </w:rPr>
      </w:pPr>
      <w:r>
        <w:rPr>
          <w:sz w:val="28"/>
          <w:szCs w:val="28"/>
        </w:rPr>
        <w:t>9.14</w:t>
      </w:r>
      <w:r w:rsidRPr="00832DDF">
        <w:rPr>
          <w:sz w:val="28"/>
          <w:szCs w:val="28"/>
        </w:rPr>
        <w:t>.</w:t>
      </w:r>
      <w:r w:rsidRPr="00832DDF">
        <w:rPr>
          <w:sz w:val="28"/>
          <w:szCs w:val="28"/>
        </w:rPr>
        <w:tab/>
        <w:t>Заявки вскрываются на заседании Комиссии по окончании срока, указанного в конкурсной документации.</w:t>
      </w:r>
    </w:p>
    <w:p w:rsidR="004F281D" w:rsidRPr="00832DDF" w:rsidRDefault="004F281D" w:rsidP="00832DDF">
      <w:pPr>
        <w:pStyle w:val="3"/>
        <w:tabs>
          <w:tab w:val="left" w:pos="1134"/>
        </w:tabs>
        <w:spacing w:line="360" w:lineRule="auto"/>
        <w:ind w:firstLine="567"/>
        <w:jc w:val="both"/>
        <w:rPr>
          <w:sz w:val="28"/>
          <w:szCs w:val="28"/>
        </w:rPr>
      </w:pPr>
      <w:r>
        <w:rPr>
          <w:sz w:val="28"/>
          <w:szCs w:val="28"/>
        </w:rPr>
        <w:t>9.15</w:t>
      </w:r>
      <w:r w:rsidRPr="00832DDF">
        <w:rPr>
          <w:sz w:val="28"/>
          <w:szCs w:val="28"/>
        </w:rPr>
        <w:t>.</w:t>
      </w:r>
      <w:r w:rsidRPr="00832DDF">
        <w:rPr>
          <w:sz w:val="28"/>
          <w:szCs w:val="28"/>
        </w:rPr>
        <w:tab/>
        <w:t xml:space="preserve">В протоколе вскрытия конвертов фиксируется наименование каждого </w:t>
      </w:r>
      <w:r>
        <w:rPr>
          <w:sz w:val="28"/>
          <w:szCs w:val="28"/>
        </w:rPr>
        <w:t>участника закупки</w:t>
      </w:r>
      <w:r w:rsidRPr="00832DDF">
        <w:rPr>
          <w:sz w:val="28"/>
          <w:szCs w:val="28"/>
        </w:rPr>
        <w:t>, заявка которого вскрывается, и цена заявки.</w:t>
      </w:r>
    </w:p>
    <w:p w:rsidR="004F281D" w:rsidRPr="00832DDF" w:rsidRDefault="004F281D" w:rsidP="00832DDF">
      <w:pPr>
        <w:pStyle w:val="3"/>
        <w:tabs>
          <w:tab w:val="left" w:pos="1134"/>
        </w:tabs>
        <w:spacing w:line="360" w:lineRule="auto"/>
        <w:ind w:firstLine="567"/>
        <w:jc w:val="both"/>
        <w:rPr>
          <w:sz w:val="28"/>
          <w:szCs w:val="28"/>
        </w:rPr>
      </w:pPr>
      <w:r>
        <w:rPr>
          <w:sz w:val="28"/>
          <w:szCs w:val="28"/>
        </w:rPr>
        <w:t>9.16</w:t>
      </w:r>
      <w:r w:rsidRPr="00832DDF">
        <w:rPr>
          <w:sz w:val="28"/>
          <w:szCs w:val="28"/>
        </w:rPr>
        <w:t>.</w:t>
      </w:r>
      <w:r w:rsidRPr="00832DDF">
        <w:rPr>
          <w:sz w:val="28"/>
          <w:szCs w:val="28"/>
        </w:rPr>
        <w:tab/>
        <w:t>Комиссия анализирует заявки на предмет соответствия квалификационным и техническим требованиям и наличия документов, предоставление которых в составе заявки в соответствии с документацией является обязательным, в срок, не превышающий пять рабочих дней. При этом для анализа заявок могут привлекаться внутренние и внешние эксперты.</w:t>
      </w:r>
    </w:p>
    <w:p w:rsidR="004F281D" w:rsidRPr="00832DDF" w:rsidRDefault="004F281D" w:rsidP="00832DDF">
      <w:pPr>
        <w:pStyle w:val="3"/>
        <w:tabs>
          <w:tab w:val="left" w:pos="1134"/>
        </w:tabs>
        <w:spacing w:line="360" w:lineRule="auto"/>
        <w:ind w:firstLine="567"/>
        <w:jc w:val="both"/>
        <w:rPr>
          <w:sz w:val="28"/>
          <w:szCs w:val="28"/>
        </w:rPr>
      </w:pPr>
      <w:r>
        <w:rPr>
          <w:sz w:val="28"/>
          <w:szCs w:val="28"/>
        </w:rPr>
        <w:t>9.17</w:t>
      </w:r>
      <w:r w:rsidRPr="00832DDF">
        <w:rPr>
          <w:sz w:val="28"/>
          <w:szCs w:val="28"/>
        </w:rPr>
        <w:t>.</w:t>
      </w:r>
      <w:r w:rsidRPr="00832DDF">
        <w:rPr>
          <w:sz w:val="28"/>
          <w:szCs w:val="28"/>
        </w:rPr>
        <w:tab/>
        <w:t xml:space="preserve">В случае отсутствия в заявке отдельных документов Заказчик вправе запросить их у </w:t>
      </w:r>
      <w:r>
        <w:rPr>
          <w:sz w:val="28"/>
          <w:szCs w:val="28"/>
        </w:rPr>
        <w:t>участника закупки</w:t>
      </w:r>
      <w:r w:rsidRPr="00832DDF">
        <w:rPr>
          <w:sz w:val="28"/>
          <w:szCs w:val="28"/>
        </w:rPr>
        <w:t>. Такие документы не должны изменять существа заявки, в том числе её цены.</w:t>
      </w:r>
    </w:p>
    <w:p w:rsidR="004F281D" w:rsidRPr="00832DDF" w:rsidRDefault="004F281D" w:rsidP="00832DDF">
      <w:pPr>
        <w:pStyle w:val="3"/>
        <w:tabs>
          <w:tab w:val="left" w:pos="1134"/>
        </w:tabs>
        <w:spacing w:line="360" w:lineRule="auto"/>
        <w:ind w:firstLine="567"/>
        <w:jc w:val="both"/>
        <w:rPr>
          <w:sz w:val="28"/>
          <w:szCs w:val="28"/>
        </w:rPr>
      </w:pPr>
      <w:r>
        <w:rPr>
          <w:sz w:val="28"/>
          <w:szCs w:val="28"/>
        </w:rPr>
        <w:t>9.18</w:t>
      </w:r>
      <w:r w:rsidRPr="00832DDF">
        <w:rPr>
          <w:sz w:val="28"/>
          <w:szCs w:val="28"/>
        </w:rPr>
        <w:t>.</w:t>
      </w:r>
      <w:r w:rsidRPr="00832DDF">
        <w:rPr>
          <w:sz w:val="28"/>
          <w:szCs w:val="28"/>
        </w:rPr>
        <w:tab/>
        <w:t>Заказчик отклоняет заявку:</w:t>
      </w:r>
    </w:p>
    <w:p w:rsidR="004F281D" w:rsidRPr="00832DDF" w:rsidRDefault="004F281D" w:rsidP="009B6ED8">
      <w:pPr>
        <w:pStyle w:val="3"/>
        <w:tabs>
          <w:tab w:val="left" w:pos="851"/>
        </w:tabs>
        <w:spacing w:line="360" w:lineRule="auto"/>
        <w:ind w:firstLine="567"/>
        <w:jc w:val="both"/>
        <w:rPr>
          <w:sz w:val="28"/>
          <w:szCs w:val="28"/>
        </w:rPr>
      </w:pPr>
      <w:r w:rsidRPr="00832DDF">
        <w:rPr>
          <w:sz w:val="28"/>
          <w:szCs w:val="28"/>
        </w:rPr>
        <w:t>-</w:t>
      </w:r>
      <w:r w:rsidRPr="00832DDF">
        <w:rPr>
          <w:sz w:val="28"/>
          <w:szCs w:val="28"/>
        </w:rPr>
        <w:tab/>
        <w:t xml:space="preserve"> если </w:t>
      </w:r>
      <w:r>
        <w:rPr>
          <w:sz w:val="28"/>
          <w:szCs w:val="28"/>
        </w:rPr>
        <w:t>участник закупки</w:t>
      </w:r>
      <w:r w:rsidRPr="00832DDF">
        <w:rPr>
          <w:sz w:val="28"/>
          <w:szCs w:val="28"/>
        </w:rPr>
        <w:t>, представивший данную заявку, не соответствует квалификационным требованиям;</w:t>
      </w:r>
    </w:p>
    <w:p w:rsidR="004F281D" w:rsidRDefault="004F281D" w:rsidP="009B6ED8">
      <w:pPr>
        <w:pStyle w:val="3"/>
        <w:tabs>
          <w:tab w:val="left" w:pos="851"/>
        </w:tabs>
        <w:spacing w:line="360" w:lineRule="auto"/>
        <w:ind w:firstLine="567"/>
        <w:jc w:val="both"/>
        <w:rPr>
          <w:sz w:val="28"/>
          <w:szCs w:val="28"/>
        </w:rPr>
      </w:pPr>
      <w:r w:rsidRPr="00832DDF">
        <w:rPr>
          <w:sz w:val="28"/>
          <w:szCs w:val="28"/>
        </w:rPr>
        <w:t>-</w:t>
      </w:r>
      <w:r w:rsidRPr="00832DDF">
        <w:rPr>
          <w:sz w:val="28"/>
          <w:szCs w:val="28"/>
        </w:rPr>
        <w:tab/>
        <w:t>если заявка не соответствует требованиям документации;</w:t>
      </w:r>
    </w:p>
    <w:p w:rsidR="004F281D" w:rsidRPr="00832DDF" w:rsidRDefault="004F281D" w:rsidP="009B6ED8">
      <w:pPr>
        <w:pStyle w:val="3"/>
        <w:tabs>
          <w:tab w:val="left" w:pos="851"/>
        </w:tabs>
        <w:spacing w:line="360" w:lineRule="auto"/>
        <w:ind w:firstLine="567"/>
        <w:jc w:val="both"/>
        <w:rPr>
          <w:sz w:val="28"/>
          <w:szCs w:val="28"/>
        </w:rPr>
      </w:pPr>
      <w:r>
        <w:rPr>
          <w:sz w:val="28"/>
          <w:szCs w:val="28"/>
        </w:rPr>
        <w:t>- если участник закупки не соответствует требованиям, установленным в конкурсной документации;</w:t>
      </w:r>
    </w:p>
    <w:p w:rsidR="004F281D" w:rsidRDefault="004F281D" w:rsidP="009B6ED8">
      <w:pPr>
        <w:pStyle w:val="3"/>
        <w:tabs>
          <w:tab w:val="left" w:pos="851"/>
        </w:tabs>
        <w:spacing w:line="360" w:lineRule="auto"/>
        <w:ind w:firstLine="567"/>
        <w:jc w:val="both"/>
        <w:rPr>
          <w:sz w:val="28"/>
          <w:szCs w:val="28"/>
        </w:rPr>
      </w:pPr>
      <w:r w:rsidRPr="00832DDF">
        <w:rPr>
          <w:sz w:val="28"/>
          <w:szCs w:val="28"/>
        </w:rPr>
        <w:t>-</w:t>
      </w:r>
      <w:r w:rsidRPr="00832DDF">
        <w:rPr>
          <w:sz w:val="28"/>
          <w:szCs w:val="28"/>
        </w:rPr>
        <w:tab/>
        <w:t xml:space="preserve">если </w:t>
      </w:r>
      <w:r>
        <w:rPr>
          <w:sz w:val="28"/>
          <w:szCs w:val="28"/>
        </w:rPr>
        <w:t>участник закупки</w:t>
      </w:r>
      <w:r w:rsidRPr="00832DDF">
        <w:rPr>
          <w:sz w:val="28"/>
          <w:szCs w:val="28"/>
        </w:rPr>
        <w:t xml:space="preserve"> находится в реестре недобросовестных поставщиков;</w:t>
      </w:r>
    </w:p>
    <w:p w:rsidR="004F281D" w:rsidRPr="00832DDF" w:rsidRDefault="004F281D" w:rsidP="009B6ED8">
      <w:pPr>
        <w:pStyle w:val="3"/>
        <w:tabs>
          <w:tab w:val="left" w:pos="851"/>
        </w:tabs>
        <w:spacing w:line="360" w:lineRule="auto"/>
        <w:ind w:firstLine="567"/>
        <w:jc w:val="both"/>
        <w:rPr>
          <w:sz w:val="28"/>
          <w:szCs w:val="28"/>
        </w:rPr>
      </w:pPr>
      <w:r>
        <w:rPr>
          <w:sz w:val="28"/>
          <w:szCs w:val="28"/>
        </w:rPr>
        <w:t xml:space="preserve">- если </w:t>
      </w:r>
      <w:r w:rsidRPr="00964718">
        <w:rPr>
          <w:sz w:val="28"/>
          <w:szCs w:val="28"/>
        </w:rPr>
        <w:t>не представлен</w:t>
      </w:r>
      <w:r>
        <w:rPr>
          <w:sz w:val="28"/>
          <w:szCs w:val="28"/>
        </w:rPr>
        <w:t xml:space="preserve"> документ или копия</w:t>
      </w:r>
      <w:r w:rsidRPr="00964718">
        <w:rPr>
          <w:sz w:val="28"/>
          <w:szCs w:val="28"/>
        </w:rPr>
        <w:t xml:space="preserve"> документа, подтверждающего внесение денежных средств в качестве обеспечения заявки на участие в конкурсе, если требование обеспечения таких заявок указано в конкурсной документации. Отсутствие документа или копии документа, подтверждающего внесение денежных средств в качестве обеспечения заявки на участие в конкурсе, в случае поступления на расчетный счет Заказчика денежных</w:t>
      </w:r>
      <w:r>
        <w:rPr>
          <w:sz w:val="28"/>
          <w:szCs w:val="28"/>
        </w:rPr>
        <w:t xml:space="preserve"> </w:t>
      </w:r>
      <w:r w:rsidRPr="00964718">
        <w:rPr>
          <w:sz w:val="28"/>
          <w:szCs w:val="28"/>
        </w:rPr>
        <w:t>средств в размере обеспечения заявки на участие в конкурсе за данного участника, не является основанием для отказа в допуске к участию в конкурсе. При этом, Заказчик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p>
    <w:p w:rsidR="004F281D" w:rsidRDefault="004F281D" w:rsidP="009B6ED8">
      <w:pPr>
        <w:pStyle w:val="3"/>
        <w:tabs>
          <w:tab w:val="left" w:pos="851"/>
        </w:tabs>
        <w:spacing w:line="360" w:lineRule="auto"/>
        <w:ind w:firstLine="567"/>
        <w:jc w:val="both"/>
        <w:rPr>
          <w:sz w:val="28"/>
          <w:szCs w:val="28"/>
        </w:rPr>
      </w:pPr>
      <w:r w:rsidRPr="00832DDF">
        <w:rPr>
          <w:sz w:val="28"/>
          <w:szCs w:val="28"/>
        </w:rPr>
        <w:t>-</w:t>
      </w:r>
      <w:r w:rsidRPr="00832DDF">
        <w:rPr>
          <w:sz w:val="28"/>
          <w:szCs w:val="28"/>
        </w:rPr>
        <w:tab/>
        <w:t>при наличии документально подтвержденного негативного опыта сотрудничества Заказчика или государственных или муниципальных организаций с поставщиком или аффилированными с ним юридическими лицами.</w:t>
      </w:r>
    </w:p>
    <w:p w:rsidR="004F281D" w:rsidRDefault="004F281D" w:rsidP="00964718">
      <w:pPr>
        <w:pStyle w:val="3"/>
        <w:tabs>
          <w:tab w:val="left" w:pos="851"/>
        </w:tabs>
        <w:spacing w:line="360" w:lineRule="auto"/>
        <w:ind w:firstLine="567"/>
        <w:jc w:val="both"/>
        <w:rPr>
          <w:sz w:val="28"/>
          <w:szCs w:val="28"/>
        </w:rPr>
      </w:pPr>
      <w:r>
        <w:rPr>
          <w:sz w:val="28"/>
          <w:szCs w:val="28"/>
        </w:rPr>
        <w:t xml:space="preserve">9.19. </w:t>
      </w:r>
      <w:r w:rsidRPr="00964718">
        <w:rPr>
          <w:sz w:val="28"/>
          <w:szCs w:val="28"/>
        </w:rPr>
        <w:t>Комиссия оценивает конкурсные заявки, которые не были отклонены, для выявления</w:t>
      </w:r>
      <w:r>
        <w:rPr>
          <w:sz w:val="28"/>
          <w:szCs w:val="28"/>
        </w:rPr>
        <w:t xml:space="preserve"> </w:t>
      </w:r>
      <w:r w:rsidRPr="00964718">
        <w:rPr>
          <w:sz w:val="28"/>
          <w:szCs w:val="28"/>
        </w:rPr>
        <w:t>победившей конкурсной заявки, в соответствии с критериями и порядком оценки, изложенными в конкурсной документации.</w:t>
      </w:r>
    </w:p>
    <w:p w:rsidR="004F281D" w:rsidRPr="009B6ED8" w:rsidRDefault="004F281D" w:rsidP="009B6ED8">
      <w:pPr>
        <w:pStyle w:val="3"/>
        <w:tabs>
          <w:tab w:val="left" w:pos="851"/>
        </w:tabs>
        <w:spacing w:line="360" w:lineRule="auto"/>
        <w:ind w:firstLine="567"/>
        <w:jc w:val="both"/>
        <w:rPr>
          <w:sz w:val="28"/>
          <w:szCs w:val="28"/>
        </w:rPr>
      </w:pPr>
      <w:r>
        <w:rPr>
          <w:sz w:val="28"/>
          <w:szCs w:val="28"/>
        </w:rPr>
        <w:t>9.20. Е</w:t>
      </w:r>
      <w:r w:rsidRPr="009B6ED8">
        <w:rPr>
          <w:sz w:val="28"/>
          <w:szCs w:val="28"/>
        </w:rPr>
        <w:t>сли иное не установлено в документации, при оценке заявок используется балльный метод.</w:t>
      </w:r>
    </w:p>
    <w:p w:rsidR="004F281D" w:rsidRPr="009B6ED8" w:rsidRDefault="004F281D" w:rsidP="009B6ED8">
      <w:pPr>
        <w:pStyle w:val="3"/>
        <w:tabs>
          <w:tab w:val="left" w:pos="851"/>
        </w:tabs>
        <w:spacing w:line="360" w:lineRule="auto"/>
        <w:ind w:firstLine="567"/>
        <w:jc w:val="both"/>
        <w:rPr>
          <w:sz w:val="28"/>
          <w:szCs w:val="28"/>
        </w:rPr>
      </w:pPr>
      <w:r>
        <w:rPr>
          <w:sz w:val="28"/>
          <w:szCs w:val="28"/>
        </w:rPr>
        <w:t>9.21</w:t>
      </w:r>
      <w:r w:rsidRPr="009B6ED8">
        <w:rPr>
          <w:sz w:val="28"/>
          <w:szCs w:val="28"/>
        </w:rPr>
        <w:t>.</w:t>
      </w:r>
      <w:r w:rsidRPr="009B6ED8">
        <w:rPr>
          <w:sz w:val="28"/>
          <w:szCs w:val="28"/>
        </w:rPr>
        <w:tab/>
        <w:t>На основании результатов оценки и сопоставления заявок на участие в конкурсе</w:t>
      </w:r>
      <w:r>
        <w:rPr>
          <w:sz w:val="28"/>
          <w:szCs w:val="28"/>
        </w:rPr>
        <w:t>,</w:t>
      </w:r>
      <w:r w:rsidRPr="009B6ED8">
        <w:rPr>
          <w:sz w:val="28"/>
          <w:szCs w:val="28"/>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4F281D" w:rsidRPr="009B6ED8" w:rsidRDefault="004F281D" w:rsidP="009B6ED8">
      <w:pPr>
        <w:pStyle w:val="3"/>
        <w:tabs>
          <w:tab w:val="left" w:pos="851"/>
        </w:tabs>
        <w:spacing w:line="360" w:lineRule="auto"/>
        <w:ind w:firstLine="567"/>
        <w:jc w:val="both"/>
        <w:rPr>
          <w:sz w:val="28"/>
          <w:szCs w:val="28"/>
        </w:rPr>
      </w:pPr>
      <w:r>
        <w:rPr>
          <w:sz w:val="28"/>
          <w:szCs w:val="28"/>
        </w:rPr>
        <w:t>9.22</w:t>
      </w:r>
      <w:r w:rsidRPr="009B6ED8">
        <w:rPr>
          <w:sz w:val="28"/>
          <w:szCs w:val="28"/>
        </w:rPr>
        <w:t>.</w:t>
      </w:r>
      <w:r w:rsidRPr="009B6ED8">
        <w:rPr>
          <w:sz w:val="28"/>
          <w:szCs w:val="28"/>
        </w:rPr>
        <w:tab/>
        <w:t>П</w:t>
      </w:r>
      <w:r>
        <w:rPr>
          <w:sz w:val="28"/>
          <w:szCs w:val="28"/>
        </w:rPr>
        <w:t>обедителем конкурса признается участник закупки</w:t>
      </w:r>
      <w:r w:rsidRPr="009B6ED8">
        <w:rPr>
          <w:sz w:val="28"/>
          <w:szCs w:val="28"/>
        </w:rPr>
        <w:t>, который предложил лучшие условия исполнения договора и заявке на участие, в конкурсе которого присвоен первый номер.</w:t>
      </w:r>
    </w:p>
    <w:p w:rsidR="004F281D" w:rsidRDefault="004F281D" w:rsidP="009B6ED8">
      <w:pPr>
        <w:pStyle w:val="3"/>
        <w:tabs>
          <w:tab w:val="left" w:pos="851"/>
        </w:tabs>
        <w:spacing w:line="360" w:lineRule="auto"/>
        <w:ind w:firstLine="567"/>
        <w:jc w:val="both"/>
        <w:rPr>
          <w:sz w:val="28"/>
          <w:szCs w:val="28"/>
        </w:rPr>
      </w:pPr>
      <w:r>
        <w:rPr>
          <w:sz w:val="28"/>
          <w:szCs w:val="28"/>
        </w:rPr>
        <w:t>9.23</w:t>
      </w:r>
      <w:r w:rsidRPr="009B6ED8">
        <w:rPr>
          <w:sz w:val="28"/>
          <w:szCs w:val="28"/>
        </w:rPr>
        <w:t>.</w:t>
      </w:r>
      <w:r w:rsidRPr="009B6ED8">
        <w:rPr>
          <w:sz w:val="28"/>
          <w:szCs w:val="28"/>
        </w:rPr>
        <w:tab/>
        <w:t>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w:t>
      </w:r>
      <w:r>
        <w:rPr>
          <w:sz w:val="28"/>
          <w:szCs w:val="28"/>
        </w:rPr>
        <w:t>б</w:t>
      </w:r>
      <w:r w:rsidRPr="009B6ED8">
        <w:rPr>
          <w:sz w:val="28"/>
          <w:szCs w:val="28"/>
        </w:rPr>
        <w:t xml:space="preserve"> </w:t>
      </w:r>
      <w:r>
        <w:rPr>
          <w:sz w:val="28"/>
          <w:szCs w:val="28"/>
        </w:rPr>
        <w:t>участниках закупки</w:t>
      </w:r>
      <w:r w:rsidRPr="009B6ED8">
        <w:rPr>
          <w:sz w:val="28"/>
          <w:szCs w:val="28"/>
        </w:rPr>
        <w:t xml:space="preserve">, заявки на участие в конкурсе которых были рассмотрены, об условиях исполнения договора, предложенных в таких заявках, о критериях оценки таких заявок,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имени, отчества (для физических лиц) и почтовые адреса </w:t>
      </w:r>
      <w:r>
        <w:rPr>
          <w:sz w:val="28"/>
          <w:szCs w:val="28"/>
        </w:rPr>
        <w:t>участников закупки</w:t>
      </w:r>
      <w:r w:rsidRPr="009B6ED8">
        <w:rPr>
          <w:sz w:val="28"/>
          <w:szCs w:val="28"/>
        </w:rPr>
        <w:t xml:space="preserve">, заявкам на участие в конкурсе которых присвоен первый и второй номера. Протокол подписывается всеми членами Комиссии </w:t>
      </w:r>
      <w:r>
        <w:rPr>
          <w:sz w:val="28"/>
          <w:szCs w:val="28"/>
        </w:rPr>
        <w:t>не позднее</w:t>
      </w:r>
      <w:r w:rsidRPr="009B6ED8">
        <w:rPr>
          <w:sz w:val="28"/>
          <w:szCs w:val="28"/>
        </w:rPr>
        <w:t xml:space="preserve"> следующего после дня окончания проведения оценки и сопоставления заявок на участие в конкурсе</w:t>
      </w:r>
      <w:r>
        <w:rPr>
          <w:sz w:val="28"/>
          <w:szCs w:val="28"/>
        </w:rPr>
        <w:t xml:space="preserve"> и размещается на официальном сайте не позднее, чем через три дня со дня подписания такого протокола. </w:t>
      </w:r>
      <w:r w:rsidRPr="009B6ED8">
        <w:rPr>
          <w:sz w:val="28"/>
          <w:szCs w:val="28"/>
        </w:rPr>
        <w:t xml:space="preserve"> Протокол составляется в двух экземплярах, один из которых хранится в документах Комиссии. Второй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течение трех рабочих дней со дня подписания протокола передается победителю.</w:t>
      </w:r>
    </w:p>
    <w:p w:rsidR="004F281D" w:rsidRPr="009B6ED8" w:rsidRDefault="004F281D" w:rsidP="009B6ED8">
      <w:pPr>
        <w:pStyle w:val="3"/>
        <w:tabs>
          <w:tab w:val="left" w:pos="851"/>
        </w:tabs>
        <w:spacing w:line="360" w:lineRule="auto"/>
        <w:ind w:firstLine="567"/>
        <w:jc w:val="both"/>
        <w:rPr>
          <w:sz w:val="28"/>
          <w:szCs w:val="28"/>
        </w:rPr>
      </w:pPr>
      <w:r>
        <w:rPr>
          <w:sz w:val="28"/>
          <w:szCs w:val="28"/>
        </w:rPr>
        <w:t xml:space="preserve">9.24 </w:t>
      </w:r>
      <w:r w:rsidRPr="00632CCC">
        <w:rPr>
          <w:sz w:val="28"/>
          <w:szCs w:val="28"/>
        </w:rPr>
        <w:t>. В протоколе указываются сведения об участниках конкурса, заявкам на участие в конкурсе которых присвоен первый и второй номера.</w:t>
      </w:r>
    </w:p>
    <w:p w:rsidR="004F281D" w:rsidRPr="009B6ED8" w:rsidRDefault="004F281D" w:rsidP="009B6ED8">
      <w:pPr>
        <w:pStyle w:val="3"/>
        <w:tabs>
          <w:tab w:val="left" w:pos="851"/>
        </w:tabs>
        <w:spacing w:line="360" w:lineRule="auto"/>
        <w:ind w:firstLine="567"/>
        <w:jc w:val="both"/>
        <w:rPr>
          <w:sz w:val="28"/>
          <w:szCs w:val="28"/>
        </w:rPr>
      </w:pPr>
      <w:r>
        <w:rPr>
          <w:sz w:val="28"/>
          <w:szCs w:val="28"/>
        </w:rPr>
        <w:t>9.25</w:t>
      </w:r>
      <w:r w:rsidRPr="009B6ED8">
        <w:rPr>
          <w:sz w:val="28"/>
          <w:szCs w:val="28"/>
        </w:rPr>
        <w:t>.</w:t>
      </w:r>
      <w:r w:rsidRPr="009B6ED8">
        <w:rPr>
          <w:sz w:val="28"/>
          <w:szCs w:val="28"/>
        </w:rPr>
        <w:tab/>
        <w:t xml:space="preserve">В случае если было установлено требование обеспечения заявок на участие в конкурсе, </w:t>
      </w:r>
      <w:r>
        <w:rPr>
          <w:sz w:val="28"/>
          <w:szCs w:val="28"/>
        </w:rPr>
        <w:t>Заказчик</w:t>
      </w:r>
      <w:r w:rsidRPr="009B6ED8">
        <w:rPr>
          <w:sz w:val="28"/>
          <w:szCs w:val="28"/>
        </w:rPr>
        <w:t xml:space="preserve"> обязан возвратить в течение пяти рабочих дней со дня подписания протокола оценки и сопоставления заявок на участие в конкурсе денежные средства, внесенные в качестве обеспечения заявки на участие в конкурсе, </w:t>
      </w:r>
      <w:r>
        <w:rPr>
          <w:sz w:val="28"/>
          <w:szCs w:val="28"/>
        </w:rPr>
        <w:t>участникам закупки</w:t>
      </w:r>
      <w:r w:rsidRPr="009B6ED8">
        <w:rPr>
          <w:sz w:val="28"/>
          <w:szCs w:val="28"/>
        </w:rPr>
        <w:t xml:space="preserve">, за исключением </w:t>
      </w:r>
      <w:r>
        <w:rPr>
          <w:sz w:val="28"/>
          <w:szCs w:val="28"/>
        </w:rPr>
        <w:t>заявкам на участие в конкурсе которых присвоен первый и второй номер.</w:t>
      </w:r>
    </w:p>
    <w:p w:rsidR="004F281D" w:rsidRPr="009B6ED8" w:rsidRDefault="004F281D" w:rsidP="009B6ED8">
      <w:pPr>
        <w:pStyle w:val="3"/>
        <w:tabs>
          <w:tab w:val="left" w:pos="851"/>
        </w:tabs>
        <w:spacing w:line="360" w:lineRule="auto"/>
        <w:ind w:firstLine="567"/>
        <w:jc w:val="both"/>
        <w:rPr>
          <w:sz w:val="28"/>
          <w:szCs w:val="28"/>
        </w:rPr>
      </w:pPr>
      <w:r>
        <w:rPr>
          <w:sz w:val="28"/>
          <w:szCs w:val="28"/>
        </w:rPr>
        <w:t>9.26</w:t>
      </w:r>
      <w:r w:rsidRPr="009B6ED8">
        <w:rPr>
          <w:sz w:val="28"/>
          <w:szCs w:val="28"/>
        </w:rPr>
        <w:t>.</w:t>
      </w:r>
      <w:r w:rsidRPr="009B6ED8">
        <w:rPr>
          <w:sz w:val="28"/>
          <w:szCs w:val="28"/>
        </w:rPr>
        <w:tab/>
        <w:t xml:space="preserve">При равных условиях предпочтение должно отдаваться </w:t>
      </w:r>
      <w:r>
        <w:rPr>
          <w:sz w:val="28"/>
          <w:szCs w:val="28"/>
        </w:rPr>
        <w:t>участникам закупки</w:t>
      </w:r>
      <w:r w:rsidRPr="009B6ED8">
        <w:rPr>
          <w:sz w:val="28"/>
          <w:szCs w:val="28"/>
        </w:rPr>
        <w:t xml:space="preserve"> </w:t>
      </w:r>
      <w:r>
        <w:rPr>
          <w:sz w:val="28"/>
          <w:szCs w:val="28"/>
        </w:rPr>
        <w:t>–</w:t>
      </w:r>
      <w:r w:rsidRPr="009B6ED8">
        <w:rPr>
          <w:sz w:val="28"/>
          <w:szCs w:val="28"/>
        </w:rPr>
        <w:t xml:space="preserve"> производителям продукции.</w:t>
      </w:r>
    </w:p>
    <w:p w:rsidR="004F281D" w:rsidRPr="009B6ED8" w:rsidRDefault="004F281D" w:rsidP="009B6ED8">
      <w:pPr>
        <w:pStyle w:val="3"/>
        <w:tabs>
          <w:tab w:val="left" w:pos="851"/>
        </w:tabs>
        <w:spacing w:line="360" w:lineRule="auto"/>
        <w:ind w:firstLine="567"/>
        <w:jc w:val="both"/>
        <w:rPr>
          <w:sz w:val="28"/>
          <w:szCs w:val="28"/>
        </w:rPr>
      </w:pPr>
      <w:r>
        <w:rPr>
          <w:sz w:val="28"/>
          <w:szCs w:val="28"/>
        </w:rPr>
        <w:t>9.27</w:t>
      </w:r>
      <w:r w:rsidRPr="009B6ED8">
        <w:rPr>
          <w:sz w:val="28"/>
          <w:szCs w:val="28"/>
        </w:rPr>
        <w:t>.</w:t>
      </w:r>
      <w:r w:rsidRPr="009B6ED8">
        <w:rPr>
          <w:sz w:val="28"/>
          <w:szCs w:val="28"/>
        </w:rPr>
        <w:tab/>
        <w:t>Комиссия вправе не разъяснять участникам конкурса его итоги.</w:t>
      </w:r>
    </w:p>
    <w:p w:rsidR="004F281D" w:rsidRPr="009B6ED8" w:rsidRDefault="004F281D" w:rsidP="009B6ED8">
      <w:pPr>
        <w:pStyle w:val="3"/>
        <w:tabs>
          <w:tab w:val="left" w:pos="851"/>
        </w:tabs>
        <w:spacing w:line="360" w:lineRule="auto"/>
        <w:ind w:firstLine="567"/>
        <w:jc w:val="both"/>
        <w:rPr>
          <w:sz w:val="28"/>
          <w:szCs w:val="28"/>
        </w:rPr>
      </w:pPr>
      <w:r>
        <w:rPr>
          <w:sz w:val="28"/>
          <w:szCs w:val="28"/>
        </w:rPr>
        <w:t>9.28</w:t>
      </w:r>
      <w:r w:rsidRPr="009B6ED8">
        <w:rPr>
          <w:sz w:val="28"/>
          <w:szCs w:val="28"/>
        </w:rPr>
        <w:t>.</w:t>
      </w:r>
      <w:r w:rsidRPr="009B6ED8">
        <w:rPr>
          <w:sz w:val="28"/>
          <w:szCs w:val="28"/>
        </w:rPr>
        <w:tab/>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Комиссией в течение трех лет.</w:t>
      </w:r>
    </w:p>
    <w:p w:rsidR="004F281D" w:rsidRPr="00A8478B" w:rsidRDefault="004F281D" w:rsidP="00A8478B">
      <w:pPr>
        <w:pStyle w:val="3"/>
        <w:tabs>
          <w:tab w:val="left" w:pos="851"/>
        </w:tabs>
        <w:spacing w:line="360" w:lineRule="auto"/>
        <w:ind w:firstLine="567"/>
        <w:jc w:val="both"/>
        <w:rPr>
          <w:sz w:val="28"/>
          <w:szCs w:val="28"/>
        </w:rPr>
      </w:pPr>
      <w:r>
        <w:rPr>
          <w:sz w:val="28"/>
          <w:szCs w:val="28"/>
        </w:rPr>
        <w:t>9.29</w:t>
      </w:r>
      <w:r w:rsidRPr="009B6ED8">
        <w:rPr>
          <w:sz w:val="28"/>
          <w:szCs w:val="28"/>
        </w:rPr>
        <w:t>.</w:t>
      </w:r>
      <w:r w:rsidRPr="009B6ED8">
        <w:rPr>
          <w:sz w:val="28"/>
          <w:szCs w:val="28"/>
        </w:rPr>
        <w:tab/>
        <w:t>В случае если победитель конкурса в срок, предусмотренный конкурсной документацией, не представил Заказчику подписанный договор, а также обеспечение исполнения договора, если такое требование было установлено</w:t>
      </w:r>
      <w:r>
        <w:rPr>
          <w:sz w:val="28"/>
          <w:szCs w:val="28"/>
        </w:rPr>
        <w:t xml:space="preserve"> </w:t>
      </w:r>
      <w:r w:rsidRPr="00A8478B">
        <w:rPr>
          <w:sz w:val="28"/>
          <w:szCs w:val="28"/>
        </w:rPr>
        <w:t>конкурсной документацией, победитель конкурса считается уклонившимся от заключения договора.</w:t>
      </w:r>
    </w:p>
    <w:p w:rsidR="004F281D" w:rsidRPr="00A8478B" w:rsidRDefault="004F281D" w:rsidP="00A8478B">
      <w:pPr>
        <w:pStyle w:val="3"/>
        <w:tabs>
          <w:tab w:val="left" w:pos="851"/>
        </w:tabs>
        <w:spacing w:line="360" w:lineRule="auto"/>
        <w:ind w:firstLine="567"/>
        <w:jc w:val="both"/>
        <w:rPr>
          <w:sz w:val="28"/>
          <w:szCs w:val="28"/>
        </w:rPr>
      </w:pPr>
      <w:r>
        <w:rPr>
          <w:sz w:val="28"/>
          <w:szCs w:val="28"/>
        </w:rPr>
        <w:t>9.30</w:t>
      </w:r>
      <w:r w:rsidRPr="00A8478B">
        <w:rPr>
          <w:sz w:val="28"/>
          <w:szCs w:val="28"/>
        </w:rPr>
        <w:t>.</w:t>
      </w:r>
      <w:r w:rsidRPr="00A8478B">
        <w:rPr>
          <w:sz w:val="28"/>
          <w:szCs w:val="28"/>
        </w:rPr>
        <w:tab/>
        <w:t xml:space="preserve">В случае если победитель конкурса признан уклонившимся от заключения договора,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w:t>
      </w:r>
      <w:r>
        <w:rPr>
          <w:sz w:val="28"/>
          <w:szCs w:val="28"/>
        </w:rPr>
        <w:t>участником закупки</w:t>
      </w:r>
      <w:r w:rsidRPr="00A8478B">
        <w:rPr>
          <w:sz w:val="28"/>
          <w:szCs w:val="28"/>
        </w:rPr>
        <w:t xml:space="preserve">, заявке на участие, в конкурсе которого присвоен второй номер. </w:t>
      </w:r>
      <w:r>
        <w:rPr>
          <w:sz w:val="28"/>
          <w:szCs w:val="28"/>
        </w:rPr>
        <w:t xml:space="preserve"> </w:t>
      </w:r>
      <w:r w:rsidRPr="00A8478B">
        <w:rPr>
          <w:sz w:val="28"/>
          <w:szCs w:val="28"/>
        </w:rPr>
        <w:t xml:space="preserve">При этом заключение договора для </w:t>
      </w:r>
      <w:r>
        <w:rPr>
          <w:sz w:val="28"/>
          <w:szCs w:val="28"/>
        </w:rPr>
        <w:t>участника закупки</w:t>
      </w:r>
      <w:r w:rsidRPr="00A8478B">
        <w:rPr>
          <w:sz w:val="28"/>
          <w:szCs w:val="28"/>
        </w:rPr>
        <w:t xml:space="preserve">, заявке на участие, в конкурсе которого присвоен второй номер, является обязательным. В случае уклонения победителя конкурса или </w:t>
      </w:r>
      <w:r>
        <w:rPr>
          <w:sz w:val="28"/>
          <w:szCs w:val="28"/>
        </w:rPr>
        <w:t>участника закупки</w:t>
      </w:r>
      <w:r w:rsidRPr="00A8478B">
        <w:rPr>
          <w:sz w:val="28"/>
          <w:szCs w:val="28"/>
        </w:rPr>
        <w:t>, заявке на участие, в конкурсе которого присвоен второй номер, от заключения договора денежные средства, внесенные ими в качестве обеспечения заявки на участие в конкурсе, не возвращаются, и конкурс признается несостоявшимся.</w:t>
      </w:r>
    </w:p>
    <w:p w:rsidR="004F281D" w:rsidRPr="00A8478B" w:rsidRDefault="004F281D" w:rsidP="00A8478B">
      <w:pPr>
        <w:pStyle w:val="3"/>
        <w:tabs>
          <w:tab w:val="left" w:pos="851"/>
        </w:tabs>
        <w:spacing w:line="360" w:lineRule="auto"/>
        <w:ind w:firstLine="567"/>
        <w:jc w:val="both"/>
        <w:rPr>
          <w:sz w:val="28"/>
          <w:szCs w:val="28"/>
        </w:rPr>
      </w:pPr>
      <w:r>
        <w:rPr>
          <w:sz w:val="28"/>
          <w:szCs w:val="28"/>
        </w:rPr>
        <w:t>9.31</w:t>
      </w:r>
      <w:r w:rsidRPr="00A8478B">
        <w:rPr>
          <w:sz w:val="28"/>
          <w:szCs w:val="28"/>
        </w:rPr>
        <w:t>.</w:t>
      </w:r>
      <w:r w:rsidRPr="00A8478B">
        <w:rPr>
          <w:sz w:val="28"/>
          <w:szCs w:val="28"/>
        </w:rPr>
        <w:tab/>
        <w:t xml:space="preserve">Договор заключается на условиях, указанных в заявке, поданной </w:t>
      </w:r>
      <w:r>
        <w:rPr>
          <w:sz w:val="28"/>
          <w:szCs w:val="28"/>
        </w:rPr>
        <w:t>участником закупки</w:t>
      </w:r>
      <w:r w:rsidRPr="00A8478B">
        <w:rPr>
          <w:sz w:val="28"/>
          <w:szCs w:val="28"/>
        </w:rPr>
        <w:t xml:space="preserve"> с которым заключается договор, и в конкурсной документации.</w:t>
      </w:r>
    </w:p>
    <w:p w:rsidR="004F281D" w:rsidRPr="00A8478B" w:rsidRDefault="004F281D" w:rsidP="00A8478B">
      <w:pPr>
        <w:pStyle w:val="3"/>
        <w:tabs>
          <w:tab w:val="left" w:pos="851"/>
        </w:tabs>
        <w:spacing w:line="360" w:lineRule="auto"/>
        <w:ind w:firstLine="567"/>
        <w:jc w:val="both"/>
        <w:rPr>
          <w:sz w:val="28"/>
          <w:szCs w:val="28"/>
        </w:rPr>
      </w:pPr>
      <w:r>
        <w:rPr>
          <w:sz w:val="28"/>
          <w:szCs w:val="28"/>
        </w:rPr>
        <w:t>9.32</w:t>
      </w:r>
      <w:r w:rsidRPr="00A8478B">
        <w:rPr>
          <w:sz w:val="28"/>
          <w:szCs w:val="28"/>
        </w:rPr>
        <w:t>.</w:t>
      </w:r>
      <w:r w:rsidRPr="00A8478B">
        <w:rPr>
          <w:sz w:val="28"/>
          <w:szCs w:val="28"/>
        </w:rPr>
        <w:tab/>
        <w:t xml:space="preserve">В случае если конкурсной документацией было установлено требование обеспечения договора, договор вступает в законную силу со дня его подписания и после предоставления </w:t>
      </w:r>
      <w:r>
        <w:rPr>
          <w:sz w:val="28"/>
          <w:szCs w:val="28"/>
        </w:rPr>
        <w:t>участником закупки</w:t>
      </w:r>
      <w:r w:rsidRPr="00A8478B">
        <w:rPr>
          <w:sz w:val="28"/>
          <w:szCs w:val="28"/>
        </w:rPr>
        <w:t>, с которым заключается договор, банковской гарантии, страхования ответственности по договору или передачи Заказчику в обеспечение денежных средств в размере обеспечения исполнения договора, указанном в извещении о проведении конкурса. Способ обеспечения обязательства и условие обеспечения договора указывается в договоре.</w:t>
      </w:r>
    </w:p>
    <w:p w:rsidR="004F281D" w:rsidRPr="00A8478B" w:rsidRDefault="004F281D" w:rsidP="00A8478B">
      <w:pPr>
        <w:pStyle w:val="3"/>
        <w:tabs>
          <w:tab w:val="left" w:pos="851"/>
        </w:tabs>
        <w:spacing w:line="360" w:lineRule="auto"/>
        <w:ind w:firstLine="567"/>
        <w:jc w:val="both"/>
        <w:rPr>
          <w:sz w:val="28"/>
          <w:szCs w:val="28"/>
        </w:rPr>
      </w:pPr>
      <w:r>
        <w:rPr>
          <w:sz w:val="28"/>
          <w:szCs w:val="28"/>
        </w:rPr>
        <w:t>9.33</w:t>
      </w:r>
      <w:r w:rsidRPr="00A8478B">
        <w:rPr>
          <w:sz w:val="28"/>
          <w:szCs w:val="28"/>
        </w:rPr>
        <w:t>.</w:t>
      </w:r>
      <w:r w:rsidRPr="00A8478B">
        <w:rPr>
          <w:sz w:val="28"/>
          <w:szCs w:val="28"/>
        </w:rPr>
        <w:tab/>
        <w:t xml:space="preserve">В случае если было установлено требование обеспечения заявки на участие в открытом конкурсе, денежные средства, внесенные в качестве обеспечения заявки на участие в конкурсе, возвращаются победителю конкурса в течение пяти рабочих дней со дня заключения с ним договора. Денежные средства, внесенные в качестве обеспечения заявки на участие в конкурсе, возвращаются </w:t>
      </w:r>
      <w:r>
        <w:rPr>
          <w:sz w:val="28"/>
          <w:szCs w:val="28"/>
        </w:rPr>
        <w:t>участнику закупки</w:t>
      </w:r>
      <w:r w:rsidRPr="00A8478B">
        <w:rPr>
          <w:sz w:val="28"/>
          <w:szCs w:val="28"/>
        </w:rPr>
        <w:t xml:space="preserve">, заявке на участие в конкурсе которого присвоен второй номер, в течение пяти рабочих дней со дня заключения договора с победителем конкурса или с таким </w:t>
      </w:r>
      <w:r>
        <w:rPr>
          <w:sz w:val="28"/>
          <w:szCs w:val="28"/>
        </w:rPr>
        <w:t>участником закупки</w:t>
      </w:r>
      <w:r w:rsidRPr="00A8478B">
        <w:rPr>
          <w:sz w:val="28"/>
          <w:szCs w:val="28"/>
        </w:rPr>
        <w:t>.</w:t>
      </w:r>
    </w:p>
    <w:p w:rsidR="004F281D" w:rsidRDefault="004F281D" w:rsidP="00A8478B">
      <w:pPr>
        <w:pStyle w:val="3"/>
        <w:tabs>
          <w:tab w:val="left" w:pos="851"/>
        </w:tabs>
        <w:spacing w:line="360" w:lineRule="auto"/>
        <w:ind w:firstLine="567"/>
        <w:jc w:val="both"/>
        <w:rPr>
          <w:sz w:val="28"/>
          <w:szCs w:val="28"/>
        </w:rPr>
      </w:pPr>
      <w:r>
        <w:rPr>
          <w:sz w:val="28"/>
          <w:szCs w:val="28"/>
        </w:rPr>
        <w:t>9.34</w:t>
      </w:r>
      <w:r w:rsidRPr="00A8478B">
        <w:rPr>
          <w:sz w:val="28"/>
          <w:szCs w:val="28"/>
        </w:rPr>
        <w:t>.</w:t>
      </w:r>
      <w:r w:rsidRPr="00A8478B">
        <w:rPr>
          <w:sz w:val="28"/>
          <w:szCs w:val="28"/>
        </w:rPr>
        <w:tab/>
        <w:t xml:space="preserve">Заказчик вправе отказаться от проведения конкурса не позднее, чем за пять дней до даты окончания срока подачи заявок на участие в конкурсе. Извещение об отказе от проведения конкурса размещается на официальном сайте в течение одного рабочего дня со дня принятия такого решения Заказчиком. В течение двух рабочих дней со дня принятия указанного решения Заказчиком, всем </w:t>
      </w:r>
      <w:r>
        <w:rPr>
          <w:sz w:val="28"/>
          <w:szCs w:val="28"/>
        </w:rPr>
        <w:t>участникам закупки</w:t>
      </w:r>
      <w:r w:rsidRPr="00A8478B">
        <w:rPr>
          <w:sz w:val="28"/>
          <w:szCs w:val="28"/>
        </w:rPr>
        <w:t>, подавшим заявки на участие в конкурсе направляются соответствующие уведомления.</w:t>
      </w:r>
    </w:p>
    <w:p w:rsidR="004F281D" w:rsidRDefault="004F281D" w:rsidP="00A8478B">
      <w:pPr>
        <w:pStyle w:val="3"/>
        <w:tabs>
          <w:tab w:val="left" w:pos="851"/>
        </w:tabs>
        <w:spacing w:line="360" w:lineRule="auto"/>
        <w:ind w:firstLine="567"/>
        <w:jc w:val="both"/>
        <w:rPr>
          <w:sz w:val="28"/>
          <w:szCs w:val="28"/>
        </w:rPr>
      </w:pPr>
    </w:p>
    <w:p w:rsidR="004F281D" w:rsidRDefault="004F281D" w:rsidP="00261EA4">
      <w:pPr>
        <w:pStyle w:val="3"/>
        <w:tabs>
          <w:tab w:val="left" w:pos="851"/>
        </w:tabs>
        <w:spacing w:line="360" w:lineRule="auto"/>
        <w:jc w:val="center"/>
        <w:outlineLvl w:val="0"/>
        <w:rPr>
          <w:b/>
          <w:sz w:val="28"/>
          <w:szCs w:val="28"/>
        </w:rPr>
      </w:pPr>
      <w:bookmarkStart w:id="9" w:name="_Toc374458997"/>
      <w:r>
        <w:rPr>
          <w:b/>
          <w:sz w:val="28"/>
          <w:szCs w:val="28"/>
        </w:rPr>
        <w:t>10. Открытый аукцион</w:t>
      </w:r>
      <w:bookmarkEnd w:id="9"/>
    </w:p>
    <w:p w:rsidR="004F281D" w:rsidRPr="00D23C0E" w:rsidRDefault="004F281D" w:rsidP="00D54397">
      <w:pPr>
        <w:pStyle w:val="3"/>
        <w:numPr>
          <w:ilvl w:val="1"/>
          <w:numId w:val="1"/>
        </w:numPr>
        <w:shd w:val="clear" w:color="auto" w:fill="auto"/>
        <w:tabs>
          <w:tab w:val="left" w:pos="815"/>
          <w:tab w:val="left" w:pos="1134"/>
        </w:tabs>
        <w:spacing w:line="360" w:lineRule="auto"/>
        <w:ind w:firstLine="567"/>
        <w:jc w:val="both"/>
        <w:rPr>
          <w:sz w:val="28"/>
          <w:szCs w:val="28"/>
        </w:rPr>
      </w:pPr>
      <w:r w:rsidRPr="00D23C0E">
        <w:rPr>
          <w:sz w:val="28"/>
          <w:szCs w:val="28"/>
        </w:rPr>
        <w:t>10.1.</w:t>
      </w:r>
      <w:r w:rsidRPr="00D23C0E">
        <w:rPr>
          <w:sz w:val="28"/>
          <w:szCs w:val="28"/>
        </w:rPr>
        <w:tab/>
        <w:t>Выбор поставщика с помощью открытого аукциона может осуществляться в случае, если предметом закупки является серийно выпускаемый товар, при наличии конкуренции между поставщиками, и предполагаемая цена договора о закупках превышает</w:t>
      </w:r>
      <w:r>
        <w:rPr>
          <w:sz w:val="28"/>
          <w:szCs w:val="28"/>
        </w:rPr>
        <w:t xml:space="preserve"> </w:t>
      </w:r>
      <w:r w:rsidRPr="000F0433">
        <w:rPr>
          <w:sz w:val="28"/>
          <w:szCs w:val="28"/>
        </w:rPr>
        <w:t xml:space="preserve">свыше 10% </w:t>
      </w:r>
      <w:r>
        <w:rPr>
          <w:sz w:val="28"/>
          <w:szCs w:val="28"/>
        </w:rPr>
        <w:t>балансовой стоимости имущества  с учетом налогов (далее – Положение)</w:t>
      </w:r>
      <w:r w:rsidRPr="00D23C0E">
        <w:rPr>
          <w:sz w:val="28"/>
          <w:szCs w:val="28"/>
        </w:rPr>
        <w:t>, а так же в случае, если по оценке Заказчика проведение открытого аукциона может принести экономический эффект больший, чем при проведении иных процедур, предусмотренных настоящим Положением.</w:t>
      </w:r>
    </w:p>
    <w:p w:rsidR="004F281D" w:rsidRPr="00D23C0E" w:rsidRDefault="004F281D" w:rsidP="00D23C0E">
      <w:pPr>
        <w:pStyle w:val="3"/>
        <w:tabs>
          <w:tab w:val="left" w:pos="1134"/>
        </w:tabs>
        <w:spacing w:line="360" w:lineRule="auto"/>
        <w:ind w:firstLine="567"/>
        <w:jc w:val="both"/>
        <w:rPr>
          <w:sz w:val="28"/>
          <w:szCs w:val="28"/>
        </w:rPr>
      </w:pPr>
      <w:r w:rsidRPr="00D23C0E">
        <w:rPr>
          <w:sz w:val="28"/>
          <w:szCs w:val="28"/>
        </w:rPr>
        <w:t>Целью открытого аукциона является определение поставщика, предложившего наименьшую цену исполнения договора на поставку продукции, работ, услуг.</w:t>
      </w:r>
    </w:p>
    <w:p w:rsidR="004F281D" w:rsidRPr="00D23C0E" w:rsidRDefault="004F281D" w:rsidP="00D23C0E">
      <w:pPr>
        <w:pStyle w:val="3"/>
        <w:tabs>
          <w:tab w:val="left" w:pos="1134"/>
        </w:tabs>
        <w:spacing w:line="360" w:lineRule="auto"/>
        <w:ind w:firstLine="567"/>
        <w:jc w:val="both"/>
        <w:rPr>
          <w:sz w:val="28"/>
          <w:szCs w:val="28"/>
        </w:rPr>
      </w:pPr>
      <w:r w:rsidRPr="00D23C0E">
        <w:rPr>
          <w:sz w:val="28"/>
          <w:szCs w:val="28"/>
        </w:rPr>
        <w:t>10.2.</w:t>
      </w:r>
      <w:r w:rsidRPr="00D23C0E">
        <w:rPr>
          <w:sz w:val="28"/>
          <w:szCs w:val="28"/>
        </w:rPr>
        <w:tab/>
        <w:t>Извещение о проведении электронного аукциона размещается организатором торгов на официальном сайте не менее чем за двадцать дней до даты окончания подачи заявок на участие в электронном аукционе.</w:t>
      </w:r>
    </w:p>
    <w:p w:rsidR="004F281D" w:rsidRPr="00D23C0E" w:rsidRDefault="004F281D" w:rsidP="00D23C0E">
      <w:pPr>
        <w:pStyle w:val="3"/>
        <w:tabs>
          <w:tab w:val="left" w:pos="1134"/>
        </w:tabs>
        <w:spacing w:line="360" w:lineRule="auto"/>
        <w:ind w:firstLine="567"/>
        <w:jc w:val="both"/>
        <w:rPr>
          <w:sz w:val="28"/>
          <w:szCs w:val="28"/>
        </w:rPr>
      </w:pPr>
      <w:r w:rsidRPr="00D23C0E">
        <w:rPr>
          <w:sz w:val="28"/>
          <w:szCs w:val="28"/>
        </w:rPr>
        <w:t>10.3.</w:t>
      </w:r>
      <w:r w:rsidRPr="00D23C0E">
        <w:rPr>
          <w:sz w:val="28"/>
          <w:szCs w:val="28"/>
        </w:rPr>
        <w:tab/>
        <w:t>В извещении о проведении электронного аукциона организатор аукциона в том числе указывает:</w:t>
      </w:r>
    </w:p>
    <w:p w:rsidR="004F281D" w:rsidRPr="00D23C0E" w:rsidRDefault="004F281D" w:rsidP="00D23C0E">
      <w:pPr>
        <w:pStyle w:val="3"/>
        <w:tabs>
          <w:tab w:val="left" w:pos="851"/>
        </w:tabs>
        <w:spacing w:line="360" w:lineRule="auto"/>
        <w:ind w:firstLine="567"/>
        <w:jc w:val="both"/>
        <w:rPr>
          <w:sz w:val="28"/>
          <w:szCs w:val="28"/>
        </w:rPr>
      </w:pPr>
      <w:r w:rsidRPr="00D23C0E">
        <w:rPr>
          <w:sz w:val="28"/>
          <w:szCs w:val="28"/>
        </w:rPr>
        <w:t>-</w:t>
      </w:r>
      <w:r w:rsidRPr="00D23C0E">
        <w:rPr>
          <w:sz w:val="28"/>
          <w:szCs w:val="28"/>
        </w:rPr>
        <w:tab/>
        <w:t>статус аукциона - торги на понижение (повышение);</w:t>
      </w:r>
    </w:p>
    <w:p w:rsidR="004F281D" w:rsidRPr="00D23C0E" w:rsidRDefault="004F281D" w:rsidP="00E70931">
      <w:pPr>
        <w:pStyle w:val="3"/>
        <w:tabs>
          <w:tab w:val="left" w:pos="851"/>
        </w:tabs>
        <w:spacing w:line="360" w:lineRule="auto"/>
        <w:jc w:val="both"/>
        <w:rPr>
          <w:sz w:val="28"/>
          <w:szCs w:val="28"/>
        </w:rPr>
      </w:pPr>
      <w:r>
        <w:rPr>
          <w:sz w:val="28"/>
          <w:szCs w:val="28"/>
        </w:rPr>
        <w:t xml:space="preserve">        </w:t>
      </w:r>
      <w:r w:rsidRPr="00D23C0E">
        <w:rPr>
          <w:sz w:val="28"/>
          <w:szCs w:val="28"/>
        </w:rPr>
        <w:t>-</w:t>
      </w:r>
      <w:r w:rsidRPr="00D23C0E">
        <w:rPr>
          <w:sz w:val="28"/>
          <w:szCs w:val="28"/>
        </w:rPr>
        <w:tab/>
        <w:t>дату и время объявления аукциона;</w:t>
      </w:r>
    </w:p>
    <w:p w:rsidR="004F281D" w:rsidRPr="00D23C0E" w:rsidRDefault="004F281D" w:rsidP="00D23C0E">
      <w:pPr>
        <w:pStyle w:val="3"/>
        <w:tabs>
          <w:tab w:val="left" w:pos="851"/>
        </w:tabs>
        <w:spacing w:line="360" w:lineRule="auto"/>
        <w:ind w:firstLine="567"/>
        <w:jc w:val="both"/>
        <w:rPr>
          <w:sz w:val="28"/>
          <w:szCs w:val="28"/>
        </w:rPr>
      </w:pPr>
      <w:r w:rsidRPr="00D23C0E">
        <w:rPr>
          <w:sz w:val="28"/>
          <w:szCs w:val="28"/>
        </w:rPr>
        <w:t>-</w:t>
      </w:r>
      <w:r w:rsidRPr="00D23C0E">
        <w:rPr>
          <w:sz w:val="28"/>
          <w:szCs w:val="28"/>
        </w:rPr>
        <w:tab/>
        <w:t>дату и время начала проведения аукциона;</w:t>
      </w:r>
    </w:p>
    <w:p w:rsidR="004F281D" w:rsidRPr="00D23C0E" w:rsidRDefault="004F281D" w:rsidP="00D23C0E">
      <w:pPr>
        <w:pStyle w:val="3"/>
        <w:tabs>
          <w:tab w:val="left" w:pos="851"/>
        </w:tabs>
        <w:spacing w:line="360" w:lineRule="auto"/>
        <w:ind w:firstLine="567"/>
        <w:jc w:val="both"/>
        <w:rPr>
          <w:sz w:val="28"/>
          <w:szCs w:val="28"/>
        </w:rPr>
      </w:pPr>
      <w:r w:rsidRPr="00D23C0E">
        <w:rPr>
          <w:sz w:val="28"/>
          <w:szCs w:val="28"/>
        </w:rPr>
        <w:t>-</w:t>
      </w:r>
      <w:r w:rsidRPr="00D23C0E">
        <w:rPr>
          <w:sz w:val="28"/>
          <w:szCs w:val="28"/>
        </w:rPr>
        <w:tab/>
        <w:t>дата и время окончания проведения аукциона;</w:t>
      </w:r>
    </w:p>
    <w:p w:rsidR="004F281D" w:rsidRPr="00D23C0E" w:rsidRDefault="004F281D" w:rsidP="00D23C0E">
      <w:pPr>
        <w:pStyle w:val="3"/>
        <w:tabs>
          <w:tab w:val="left" w:pos="851"/>
        </w:tabs>
        <w:spacing w:line="360" w:lineRule="auto"/>
        <w:ind w:firstLine="567"/>
        <w:jc w:val="both"/>
        <w:rPr>
          <w:sz w:val="28"/>
          <w:szCs w:val="28"/>
        </w:rPr>
      </w:pPr>
      <w:r w:rsidRPr="00D23C0E">
        <w:rPr>
          <w:sz w:val="28"/>
          <w:szCs w:val="28"/>
        </w:rPr>
        <w:t>-</w:t>
      </w:r>
      <w:r w:rsidRPr="00D23C0E">
        <w:rPr>
          <w:sz w:val="28"/>
          <w:szCs w:val="28"/>
        </w:rPr>
        <w:tab/>
        <w:t>дата и время подачи заявок на участие в аукционе;</w:t>
      </w:r>
    </w:p>
    <w:p w:rsidR="004F281D" w:rsidRPr="00D23C0E" w:rsidRDefault="004F281D" w:rsidP="00D23C0E">
      <w:pPr>
        <w:pStyle w:val="3"/>
        <w:tabs>
          <w:tab w:val="left" w:pos="851"/>
        </w:tabs>
        <w:spacing w:line="360" w:lineRule="auto"/>
        <w:ind w:firstLine="567"/>
        <w:jc w:val="both"/>
        <w:rPr>
          <w:sz w:val="28"/>
          <w:szCs w:val="28"/>
        </w:rPr>
      </w:pPr>
      <w:r w:rsidRPr="00D23C0E">
        <w:rPr>
          <w:sz w:val="28"/>
          <w:szCs w:val="28"/>
        </w:rPr>
        <w:t>-</w:t>
      </w:r>
      <w:r w:rsidRPr="00D23C0E">
        <w:rPr>
          <w:sz w:val="28"/>
          <w:szCs w:val="28"/>
        </w:rPr>
        <w:tab/>
        <w:t>описание условий поставки и оплаты поставляемого товара, работ, услуг.</w:t>
      </w:r>
    </w:p>
    <w:p w:rsidR="004F281D" w:rsidRPr="00D23C0E" w:rsidRDefault="004F281D" w:rsidP="00D23C0E">
      <w:pPr>
        <w:pStyle w:val="3"/>
        <w:tabs>
          <w:tab w:val="left" w:pos="851"/>
        </w:tabs>
        <w:spacing w:line="360" w:lineRule="auto"/>
        <w:ind w:firstLine="567"/>
        <w:jc w:val="both"/>
        <w:rPr>
          <w:sz w:val="28"/>
          <w:szCs w:val="28"/>
        </w:rPr>
      </w:pPr>
      <w:r w:rsidRPr="00D23C0E">
        <w:rPr>
          <w:sz w:val="28"/>
          <w:szCs w:val="28"/>
        </w:rPr>
        <w:t>-</w:t>
      </w:r>
      <w:r w:rsidRPr="00D23C0E">
        <w:rPr>
          <w:sz w:val="28"/>
          <w:szCs w:val="28"/>
        </w:rPr>
        <w:tab/>
        <w:t>количество и описание товаров, работ, услуг, являющихся предметом аукциона;</w:t>
      </w:r>
    </w:p>
    <w:p w:rsidR="004F281D" w:rsidRPr="00D23C0E" w:rsidRDefault="004F281D" w:rsidP="00D23C0E">
      <w:pPr>
        <w:pStyle w:val="3"/>
        <w:tabs>
          <w:tab w:val="left" w:pos="851"/>
        </w:tabs>
        <w:spacing w:line="360" w:lineRule="auto"/>
        <w:ind w:firstLine="567"/>
        <w:jc w:val="both"/>
        <w:rPr>
          <w:sz w:val="28"/>
          <w:szCs w:val="28"/>
        </w:rPr>
      </w:pPr>
      <w:r w:rsidRPr="00D23C0E">
        <w:rPr>
          <w:sz w:val="28"/>
          <w:szCs w:val="28"/>
        </w:rPr>
        <w:t>-</w:t>
      </w:r>
      <w:r w:rsidRPr="00D23C0E">
        <w:rPr>
          <w:sz w:val="28"/>
          <w:szCs w:val="28"/>
        </w:rPr>
        <w:tab/>
        <w:t>начальная цена покупки.</w:t>
      </w:r>
    </w:p>
    <w:p w:rsidR="004F281D" w:rsidRPr="00D23C0E" w:rsidRDefault="004F281D" w:rsidP="00D23C0E">
      <w:pPr>
        <w:pStyle w:val="3"/>
        <w:tabs>
          <w:tab w:val="left" w:pos="1134"/>
        </w:tabs>
        <w:spacing w:line="360" w:lineRule="auto"/>
        <w:ind w:firstLine="567"/>
        <w:jc w:val="both"/>
        <w:rPr>
          <w:sz w:val="28"/>
          <w:szCs w:val="28"/>
        </w:rPr>
      </w:pPr>
      <w:r w:rsidRPr="00D23C0E">
        <w:rPr>
          <w:sz w:val="28"/>
          <w:szCs w:val="28"/>
        </w:rPr>
        <w:t>10.4.</w:t>
      </w:r>
      <w:r w:rsidRPr="00D23C0E">
        <w:rPr>
          <w:sz w:val="28"/>
          <w:szCs w:val="28"/>
        </w:rPr>
        <w:tab/>
        <w:t>Организатор торгов устанавливает требования к участникам аукциона и определяет перечень и стандарты необходимых документов, подтверждающих соответствие этим требованиям.</w:t>
      </w:r>
    </w:p>
    <w:p w:rsidR="004F281D" w:rsidRPr="00D23C0E" w:rsidRDefault="004F281D" w:rsidP="00D23C0E">
      <w:pPr>
        <w:pStyle w:val="3"/>
        <w:tabs>
          <w:tab w:val="left" w:pos="1134"/>
        </w:tabs>
        <w:spacing w:line="360" w:lineRule="auto"/>
        <w:ind w:firstLine="567"/>
        <w:jc w:val="both"/>
        <w:rPr>
          <w:sz w:val="28"/>
          <w:szCs w:val="28"/>
        </w:rPr>
      </w:pPr>
      <w:r w:rsidRPr="00D23C0E">
        <w:rPr>
          <w:sz w:val="28"/>
          <w:szCs w:val="28"/>
        </w:rPr>
        <w:t>10.5.</w:t>
      </w:r>
      <w:r w:rsidRPr="00D23C0E">
        <w:rPr>
          <w:sz w:val="28"/>
          <w:szCs w:val="28"/>
        </w:rPr>
        <w:tab/>
        <w:t>Организатор торгов размещает документы, касающиеся аукциона, в том числе аукционную документацию.</w:t>
      </w:r>
    </w:p>
    <w:p w:rsidR="004F281D" w:rsidRDefault="004F281D" w:rsidP="00D23C0E">
      <w:pPr>
        <w:pStyle w:val="3"/>
        <w:tabs>
          <w:tab w:val="left" w:pos="1134"/>
        </w:tabs>
        <w:spacing w:line="360" w:lineRule="auto"/>
        <w:ind w:firstLine="567"/>
        <w:jc w:val="both"/>
        <w:rPr>
          <w:sz w:val="28"/>
          <w:szCs w:val="28"/>
        </w:rPr>
      </w:pPr>
      <w:r w:rsidRPr="00D23C0E">
        <w:rPr>
          <w:sz w:val="28"/>
          <w:szCs w:val="28"/>
        </w:rPr>
        <w:t>10.6.</w:t>
      </w:r>
      <w:r w:rsidRPr="00D23C0E">
        <w:rPr>
          <w:sz w:val="28"/>
          <w:szCs w:val="28"/>
        </w:rPr>
        <w:tab/>
        <w:t>Организатор торгов вправе изменить заявку на проведение аукциона.</w:t>
      </w:r>
    </w:p>
    <w:p w:rsidR="004F281D" w:rsidRPr="00D23C0E" w:rsidRDefault="004F281D" w:rsidP="00D23C0E">
      <w:pPr>
        <w:pStyle w:val="3"/>
        <w:tabs>
          <w:tab w:val="left" w:pos="1134"/>
        </w:tabs>
        <w:spacing w:line="360" w:lineRule="auto"/>
        <w:ind w:firstLine="567"/>
        <w:jc w:val="both"/>
        <w:rPr>
          <w:sz w:val="28"/>
          <w:szCs w:val="28"/>
        </w:rPr>
      </w:pPr>
      <w:r w:rsidRPr="00D23C0E">
        <w:rPr>
          <w:sz w:val="28"/>
          <w:szCs w:val="28"/>
        </w:rPr>
        <w:t>10.7.</w:t>
      </w:r>
      <w:r w:rsidRPr="00D23C0E">
        <w:rPr>
          <w:sz w:val="28"/>
          <w:szCs w:val="28"/>
        </w:rPr>
        <w:tab/>
        <w:t>Организатор торгов вправе отменить аукцион.</w:t>
      </w:r>
    </w:p>
    <w:p w:rsidR="004F281D" w:rsidRPr="00D23C0E" w:rsidRDefault="004F281D" w:rsidP="00D23C0E">
      <w:pPr>
        <w:pStyle w:val="3"/>
        <w:tabs>
          <w:tab w:val="left" w:pos="1134"/>
        </w:tabs>
        <w:spacing w:line="360" w:lineRule="auto"/>
        <w:ind w:firstLine="567"/>
        <w:jc w:val="both"/>
        <w:rPr>
          <w:sz w:val="28"/>
          <w:szCs w:val="28"/>
        </w:rPr>
      </w:pPr>
      <w:r w:rsidRPr="00D23C0E">
        <w:rPr>
          <w:sz w:val="28"/>
          <w:szCs w:val="28"/>
        </w:rPr>
        <w:t>10.8.</w:t>
      </w:r>
      <w:r w:rsidRPr="00D23C0E">
        <w:rPr>
          <w:sz w:val="28"/>
          <w:szCs w:val="28"/>
        </w:rPr>
        <w:tab/>
        <w:t>Об изменении или отмене аукциона организатор торгов извещает участников аукциона.</w:t>
      </w:r>
    </w:p>
    <w:p w:rsidR="004F281D" w:rsidRPr="00D23C0E" w:rsidRDefault="004F281D" w:rsidP="00D23C0E">
      <w:pPr>
        <w:pStyle w:val="3"/>
        <w:tabs>
          <w:tab w:val="left" w:pos="1134"/>
        </w:tabs>
        <w:spacing w:line="360" w:lineRule="auto"/>
        <w:ind w:firstLine="567"/>
        <w:jc w:val="both"/>
        <w:rPr>
          <w:sz w:val="28"/>
          <w:szCs w:val="28"/>
        </w:rPr>
      </w:pPr>
      <w:r w:rsidRPr="00D23C0E">
        <w:rPr>
          <w:sz w:val="28"/>
          <w:szCs w:val="28"/>
        </w:rPr>
        <w:t>10.9.</w:t>
      </w:r>
      <w:r w:rsidRPr="00D23C0E">
        <w:rPr>
          <w:sz w:val="28"/>
          <w:szCs w:val="28"/>
        </w:rPr>
        <w:tab/>
        <w:t>Для участия в аукционе участник подает на электронную площадку заявку на участие в электронном аукционе в срок и по форме, которые установлены в извещении о проведении аукциона и регламенте электронной площадки.</w:t>
      </w:r>
    </w:p>
    <w:p w:rsidR="004F281D" w:rsidRDefault="004F281D" w:rsidP="00D23C0E">
      <w:pPr>
        <w:pStyle w:val="3"/>
        <w:tabs>
          <w:tab w:val="left" w:pos="1134"/>
        </w:tabs>
        <w:spacing w:line="360" w:lineRule="auto"/>
        <w:ind w:firstLine="567"/>
        <w:jc w:val="both"/>
        <w:rPr>
          <w:sz w:val="28"/>
          <w:szCs w:val="28"/>
        </w:rPr>
      </w:pPr>
      <w:r w:rsidRPr="00D23C0E">
        <w:rPr>
          <w:sz w:val="28"/>
          <w:szCs w:val="28"/>
        </w:rPr>
        <w:t>10.10.</w:t>
      </w:r>
      <w:r w:rsidRPr="00D23C0E">
        <w:rPr>
          <w:sz w:val="28"/>
          <w:szCs w:val="28"/>
        </w:rPr>
        <w:tab/>
        <w:t>Участник аукциона вправе подать не более одной заявки на участие в электронном аукционе в сроки, указанные в заявке о проведении аукциона. Заявки на участие в аукционе, поступившие по истечении срока их подачи, не принимаются.</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10.11.</w:t>
      </w:r>
      <w:r w:rsidRPr="00C502CF">
        <w:rPr>
          <w:sz w:val="28"/>
          <w:szCs w:val="28"/>
        </w:rPr>
        <w:tab/>
        <w:t>Заявка на участие в аукционе предоставляется в виде электронного документа, подписанного электронной подписью участника аукциона.</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10.12.</w:t>
      </w:r>
      <w:r w:rsidRPr="00C502CF">
        <w:rPr>
          <w:sz w:val="28"/>
          <w:szCs w:val="28"/>
        </w:rPr>
        <w:tab/>
        <w:t>Участник аукциона, подавший заявку на участие, вправе отозвать заявку не позднее окончания срока подачи заявок, направив об этом уведомление оператору электронной площадки.</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10.13.</w:t>
      </w:r>
      <w:r w:rsidRPr="00C502CF">
        <w:rPr>
          <w:sz w:val="28"/>
          <w:szCs w:val="28"/>
        </w:rPr>
        <w:tab/>
        <w:t>По окончании срока подачи заявок на участие в аукционе организатору торгов становятся доступны заявки на участие в аукционе.</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10.14.</w:t>
      </w:r>
      <w:r w:rsidRPr="00C502CF">
        <w:rPr>
          <w:sz w:val="28"/>
          <w:szCs w:val="28"/>
        </w:rPr>
        <w:tab/>
        <w:t>Организатор торгов принимает решение о допуске (об отказе в допуске) к участию в торгах участников аукциона, подавших заявки, и заполняет форму решения о допуске (об отказе в допуске) к участию в аукционе относительно каждой зарегистрированной заявки с указанием причин отказа в допуске.</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10.15.</w:t>
      </w:r>
      <w:r w:rsidRPr="00C502CF">
        <w:rPr>
          <w:sz w:val="28"/>
          <w:szCs w:val="28"/>
        </w:rPr>
        <w:tab/>
        <w:t>Оператор электронной площадки направляет всем участникам аукциона, подавшим заявки, сообщения в форме электронного документа о признании их участниками аукциона или об отказе в признании участниками аукциона, с указанием причины отказа в допуске, проставленной организатором торгов.</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10.16.</w:t>
      </w:r>
      <w:r w:rsidRPr="00C502CF">
        <w:rPr>
          <w:sz w:val="28"/>
          <w:szCs w:val="28"/>
        </w:rPr>
        <w:tab/>
        <w:t>Если по истечении срока подачи заявок на участие в аукционе подана только одна заявка или не подана ни одна заявка, аукцион признается несостоявшимся. По решению Заказчика договор может быть заключен с единственным участником, подавшим заявку на участие в аукционе, если его заявка соответствует установленным требованиям.</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10.17.</w:t>
      </w:r>
      <w:r w:rsidRPr="00C502CF">
        <w:rPr>
          <w:sz w:val="28"/>
          <w:szCs w:val="28"/>
        </w:rPr>
        <w:tab/>
        <w:t>Аукцион проводится в день и во время, указанное организатором торгов в заявке на проведение аукциона. Начало и окончание времени проведения аукциона определяется по времени сервера, на котором размещена электронная площадка.</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10.18.</w:t>
      </w:r>
      <w:r w:rsidRPr="00C502CF">
        <w:rPr>
          <w:sz w:val="28"/>
          <w:szCs w:val="28"/>
        </w:rPr>
        <w:tab/>
        <w:t>В аукционе имеют право участвовать только участники, допущенные организатором торгов к участию в аукционе. С момента начала аукциона участники имеют возможность ввода предложения о цене, предусматривающего понижение (повышение) текущего ценового предложения на величину, равную шагу повышения (снижения), если таковой задан. Шаг снижения (повышения) цены определяется организатором торгов. Ввод предложений о цене возможен в течение всего хода торгов.</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10.19.</w:t>
      </w:r>
      <w:r w:rsidRPr="00C502CF">
        <w:rPr>
          <w:sz w:val="28"/>
          <w:szCs w:val="28"/>
        </w:rPr>
        <w:tab/>
        <w:t>Срок подачи ценовых предложений обновляется на значение варианта продления автоматически после любого изменения текущего ценового предложения. Время регистрации предложения о цене фиксируется по времени сервера.</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10.20.</w:t>
      </w:r>
      <w:r w:rsidRPr="00C502CF">
        <w:rPr>
          <w:sz w:val="28"/>
          <w:szCs w:val="28"/>
        </w:rPr>
        <w:tab/>
        <w:t>По итогам аукциона организатор торгов составляет протокол. Протокол подписывается организатором аукциона. Протокол должен содержать следующие сведения:</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w:t>
      </w:r>
      <w:r w:rsidRPr="00C502CF">
        <w:rPr>
          <w:sz w:val="28"/>
          <w:szCs w:val="28"/>
        </w:rPr>
        <w:tab/>
        <w:t>дата и время проведения аукциона,</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w:t>
      </w:r>
      <w:r w:rsidRPr="00C502CF">
        <w:rPr>
          <w:sz w:val="28"/>
          <w:szCs w:val="28"/>
        </w:rPr>
        <w:tab/>
        <w:t>начальная (максимальная) цена договора (лота),</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w:t>
      </w:r>
      <w:r w:rsidRPr="00C502CF">
        <w:rPr>
          <w:sz w:val="28"/>
          <w:szCs w:val="28"/>
        </w:rPr>
        <w:tab/>
        <w:t>участники аукциона,</w:t>
      </w:r>
    </w:p>
    <w:p w:rsidR="004F281D" w:rsidRPr="00C502CF" w:rsidRDefault="004F281D" w:rsidP="00C502CF">
      <w:pPr>
        <w:pStyle w:val="3"/>
        <w:tabs>
          <w:tab w:val="left" w:pos="1134"/>
        </w:tabs>
        <w:spacing w:line="360" w:lineRule="auto"/>
        <w:ind w:firstLine="567"/>
        <w:jc w:val="both"/>
        <w:rPr>
          <w:sz w:val="28"/>
          <w:szCs w:val="28"/>
        </w:rPr>
      </w:pPr>
      <w:r w:rsidRPr="00C502CF">
        <w:rPr>
          <w:sz w:val="28"/>
          <w:szCs w:val="28"/>
        </w:rPr>
        <w:t>-</w:t>
      </w:r>
      <w:r w:rsidRPr="00C502CF">
        <w:rPr>
          <w:sz w:val="28"/>
          <w:szCs w:val="28"/>
        </w:rPr>
        <w:tab/>
        <w:t>последнее и предпоследнее ценовое предложение,</w:t>
      </w:r>
    </w:p>
    <w:p w:rsidR="004F281D" w:rsidRDefault="004F281D" w:rsidP="00C502CF">
      <w:pPr>
        <w:pStyle w:val="3"/>
        <w:tabs>
          <w:tab w:val="left" w:pos="1134"/>
        </w:tabs>
        <w:spacing w:line="360" w:lineRule="auto"/>
        <w:ind w:firstLine="567"/>
        <w:jc w:val="both"/>
        <w:rPr>
          <w:sz w:val="28"/>
          <w:szCs w:val="28"/>
        </w:rPr>
      </w:pPr>
      <w:r w:rsidRPr="00C502CF">
        <w:rPr>
          <w:sz w:val="28"/>
          <w:szCs w:val="28"/>
        </w:rPr>
        <w:t>-</w:t>
      </w:r>
      <w:r w:rsidRPr="00C502CF">
        <w:rPr>
          <w:sz w:val="28"/>
          <w:szCs w:val="28"/>
        </w:rPr>
        <w:tab/>
        <w:t>наименование и место нахождения (для юридического лица), фамилия, имя, отчество, место жительства (для физического лица) победителя аукциона и участника, который сделал предпоследнее ц</w:t>
      </w:r>
      <w:r>
        <w:rPr>
          <w:sz w:val="28"/>
          <w:szCs w:val="28"/>
        </w:rPr>
        <w:t>еновое</w:t>
      </w:r>
      <w:r w:rsidRPr="00C502CF">
        <w:rPr>
          <w:sz w:val="28"/>
          <w:szCs w:val="28"/>
        </w:rPr>
        <w:t xml:space="preserve"> предложение.</w:t>
      </w:r>
    </w:p>
    <w:p w:rsidR="004F281D" w:rsidRPr="00697191" w:rsidRDefault="004F281D" w:rsidP="00697191">
      <w:pPr>
        <w:pStyle w:val="3"/>
        <w:tabs>
          <w:tab w:val="left" w:pos="1134"/>
        </w:tabs>
        <w:spacing w:line="360" w:lineRule="auto"/>
        <w:ind w:firstLine="567"/>
        <w:jc w:val="both"/>
        <w:rPr>
          <w:sz w:val="28"/>
          <w:szCs w:val="28"/>
        </w:rPr>
      </w:pPr>
      <w:r w:rsidRPr="00697191">
        <w:rPr>
          <w:sz w:val="28"/>
          <w:szCs w:val="28"/>
        </w:rPr>
        <w:t>10.21.</w:t>
      </w:r>
      <w:r w:rsidRPr="00697191">
        <w:rPr>
          <w:sz w:val="28"/>
          <w:szCs w:val="28"/>
        </w:rPr>
        <w:tab/>
        <w:t xml:space="preserve">В случае если </w:t>
      </w:r>
      <w:r>
        <w:rPr>
          <w:sz w:val="28"/>
          <w:szCs w:val="28"/>
        </w:rPr>
        <w:t>н</w:t>
      </w:r>
      <w:r w:rsidRPr="00697191">
        <w:rPr>
          <w:sz w:val="28"/>
          <w:szCs w:val="28"/>
        </w:rPr>
        <w:t>и один из участников аукциона не сделал ценовых предложений, аукцион признается несостоявшимся. В случае признания аукциона несостоявшимся Заказчик может принять решение о проведении повторного аукциона или выборе иной закупочной процедуры.</w:t>
      </w:r>
    </w:p>
    <w:p w:rsidR="004F281D" w:rsidRPr="00697191" w:rsidRDefault="004F281D" w:rsidP="00697191">
      <w:pPr>
        <w:pStyle w:val="3"/>
        <w:tabs>
          <w:tab w:val="left" w:pos="1134"/>
        </w:tabs>
        <w:spacing w:line="360" w:lineRule="auto"/>
        <w:ind w:firstLine="567"/>
        <w:jc w:val="both"/>
        <w:rPr>
          <w:sz w:val="28"/>
          <w:szCs w:val="28"/>
        </w:rPr>
      </w:pPr>
      <w:r w:rsidRPr="00697191">
        <w:rPr>
          <w:sz w:val="28"/>
          <w:szCs w:val="28"/>
        </w:rPr>
        <w:t>10.22.</w:t>
      </w:r>
      <w:r w:rsidRPr="00697191">
        <w:rPr>
          <w:sz w:val="28"/>
          <w:szCs w:val="28"/>
        </w:rPr>
        <w:tab/>
        <w:t>Организатор торгов предлагает победителю аукциона заключить договор на условиях указанных в извещении о проведении аукциона и аукционной документации, заявке участника аукциона, по цене, предложенной победителем аукциона.</w:t>
      </w:r>
    </w:p>
    <w:p w:rsidR="004F281D" w:rsidRPr="00697191" w:rsidRDefault="004F281D" w:rsidP="00697191">
      <w:pPr>
        <w:pStyle w:val="3"/>
        <w:tabs>
          <w:tab w:val="left" w:pos="1134"/>
        </w:tabs>
        <w:spacing w:line="360" w:lineRule="auto"/>
        <w:ind w:firstLine="567"/>
        <w:jc w:val="both"/>
        <w:rPr>
          <w:sz w:val="28"/>
          <w:szCs w:val="28"/>
        </w:rPr>
      </w:pPr>
      <w:r w:rsidRPr="00697191">
        <w:rPr>
          <w:sz w:val="28"/>
          <w:szCs w:val="28"/>
        </w:rPr>
        <w:t>10.23.</w:t>
      </w:r>
      <w:r w:rsidRPr="00697191">
        <w:rPr>
          <w:sz w:val="28"/>
          <w:szCs w:val="28"/>
        </w:rPr>
        <w:tab/>
        <w:t>В случае если победитель аукциона в течение пяти рабочих дней не направит организатору торгов подписанный договор, он считается уклонившимся от заключения договора.</w:t>
      </w:r>
    </w:p>
    <w:p w:rsidR="004F281D" w:rsidRDefault="004F281D" w:rsidP="00697191">
      <w:pPr>
        <w:pStyle w:val="3"/>
        <w:tabs>
          <w:tab w:val="left" w:pos="1134"/>
        </w:tabs>
        <w:spacing w:line="360" w:lineRule="auto"/>
        <w:ind w:firstLine="567"/>
        <w:jc w:val="both"/>
        <w:rPr>
          <w:sz w:val="28"/>
          <w:szCs w:val="28"/>
        </w:rPr>
      </w:pPr>
      <w:r w:rsidRPr="00697191">
        <w:rPr>
          <w:sz w:val="28"/>
          <w:szCs w:val="28"/>
        </w:rPr>
        <w:t>10.24.</w:t>
      </w:r>
      <w:r w:rsidRPr="00697191">
        <w:rPr>
          <w:sz w:val="28"/>
          <w:szCs w:val="28"/>
        </w:rPr>
        <w:tab/>
        <w:t>В случае если победитель аукциона признан уклонившимся от заключения договора, организатор торгов вправе заключить договор с участником аукциона, который сделал предпоследнее ценовое предложение.</w:t>
      </w:r>
    </w:p>
    <w:p w:rsidR="004F281D" w:rsidRDefault="004F281D" w:rsidP="00697191">
      <w:pPr>
        <w:pStyle w:val="3"/>
        <w:tabs>
          <w:tab w:val="left" w:pos="1134"/>
        </w:tabs>
        <w:spacing w:line="360" w:lineRule="auto"/>
        <w:ind w:firstLine="567"/>
        <w:jc w:val="both"/>
        <w:rPr>
          <w:sz w:val="28"/>
          <w:szCs w:val="28"/>
        </w:rPr>
      </w:pPr>
    </w:p>
    <w:p w:rsidR="004F281D" w:rsidRDefault="004F281D" w:rsidP="00261EA4">
      <w:pPr>
        <w:pStyle w:val="3"/>
        <w:tabs>
          <w:tab w:val="left" w:pos="1134"/>
        </w:tabs>
        <w:spacing w:line="360" w:lineRule="auto"/>
        <w:jc w:val="center"/>
        <w:outlineLvl w:val="0"/>
        <w:rPr>
          <w:b/>
          <w:sz w:val="28"/>
          <w:szCs w:val="28"/>
        </w:rPr>
      </w:pPr>
      <w:bookmarkStart w:id="10" w:name="_Toc374458998"/>
      <w:r>
        <w:rPr>
          <w:b/>
          <w:sz w:val="28"/>
          <w:szCs w:val="28"/>
        </w:rPr>
        <w:t>11. Открытый запрос предложений</w:t>
      </w:r>
      <w:bookmarkEnd w:id="10"/>
    </w:p>
    <w:p w:rsidR="004F281D" w:rsidRPr="00132A1E" w:rsidRDefault="004F281D" w:rsidP="00132A1E">
      <w:pPr>
        <w:pStyle w:val="3"/>
        <w:tabs>
          <w:tab w:val="left" w:pos="1134"/>
        </w:tabs>
        <w:spacing w:line="360" w:lineRule="auto"/>
        <w:ind w:firstLine="567"/>
        <w:jc w:val="both"/>
        <w:rPr>
          <w:sz w:val="28"/>
          <w:szCs w:val="28"/>
        </w:rPr>
      </w:pPr>
      <w:r>
        <w:rPr>
          <w:sz w:val="28"/>
          <w:szCs w:val="28"/>
        </w:rPr>
        <w:t>11</w:t>
      </w:r>
      <w:r w:rsidRPr="00132A1E">
        <w:rPr>
          <w:sz w:val="28"/>
          <w:szCs w:val="28"/>
        </w:rPr>
        <w:t>.1.</w:t>
      </w:r>
      <w:r w:rsidRPr="00132A1E">
        <w:rPr>
          <w:sz w:val="28"/>
          <w:szCs w:val="28"/>
        </w:rPr>
        <w:tab/>
        <w:t xml:space="preserve">Выбор поставщика с помощью </w:t>
      </w:r>
      <w:r>
        <w:rPr>
          <w:sz w:val="28"/>
          <w:szCs w:val="28"/>
        </w:rPr>
        <w:t xml:space="preserve">запроса </w:t>
      </w:r>
      <w:r w:rsidRPr="00132A1E">
        <w:rPr>
          <w:sz w:val="28"/>
          <w:szCs w:val="28"/>
        </w:rPr>
        <w:t xml:space="preserve">предложений может осуществляться </w:t>
      </w:r>
      <w:r>
        <w:rPr>
          <w:sz w:val="28"/>
          <w:szCs w:val="28"/>
        </w:rPr>
        <w:t>на любую стоимость договора</w:t>
      </w:r>
      <w:r w:rsidRPr="00132A1E">
        <w:rPr>
          <w:sz w:val="28"/>
          <w:szCs w:val="28"/>
        </w:rPr>
        <w:t xml:space="preserve"> и:</w:t>
      </w:r>
    </w:p>
    <w:p w:rsidR="004F281D" w:rsidRPr="00132A1E" w:rsidRDefault="004F281D" w:rsidP="00132A1E">
      <w:pPr>
        <w:pStyle w:val="3"/>
        <w:tabs>
          <w:tab w:val="left" w:pos="1134"/>
        </w:tabs>
        <w:spacing w:line="360" w:lineRule="auto"/>
        <w:ind w:firstLine="567"/>
        <w:jc w:val="both"/>
        <w:rPr>
          <w:sz w:val="28"/>
          <w:szCs w:val="28"/>
        </w:rPr>
      </w:pPr>
      <w:r w:rsidRPr="00132A1E">
        <w:rPr>
          <w:sz w:val="28"/>
          <w:szCs w:val="28"/>
        </w:rPr>
        <w:t>-</w:t>
      </w:r>
      <w:r w:rsidRPr="00132A1E">
        <w:rPr>
          <w:sz w:val="28"/>
          <w:szCs w:val="28"/>
        </w:rPr>
        <w:tab/>
        <w:t>затруднительно сформулировать подробные спецификации продукции или определить характеристики услуг;</w:t>
      </w:r>
    </w:p>
    <w:p w:rsidR="004F281D" w:rsidRPr="00132A1E" w:rsidRDefault="004F281D" w:rsidP="00132A1E">
      <w:pPr>
        <w:pStyle w:val="3"/>
        <w:tabs>
          <w:tab w:val="left" w:pos="1134"/>
        </w:tabs>
        <w:spacing w:line="360" w:lineRule="auto"/>
        <w:ind w:firstLine="567"/>
        <w:jc w:val="both"/>
        <w:rPr>
          <w:sz w:val="28"/>
          <w:szCs w:val="28"/>
        </w:rPr>
      </w:pPr>
      <w:r w:rsidRPr="00132A1E">
        <w:rPr>
          <w:sz w:val="28"/>
          <w:szCs w:val="28"/>
        </w:rPr>
        <w:t>-</w:t>
      </w:r>
      <w:r w:rsidRPr="00132A1E">
        <w:rPr>
          <w:sz w:val="28"/>
          <w:szCs w:val="28"/>
        </w:rPr>
        <w:tab/>
        <w:t>на рынке существуют различные методы и решения, удовлетворяющие потребностям Заказчика;</w:t>
      </w:r>
    </w:p>
    <w:p w:rsidR="004F281D" w:rsidRPr="00132A1E" w:rsidRDefault="004F281D" w:rsidP="00132A1E">
      <w:pPr>
        <w:pStyle w:val="3"/>
        <w:tabs>
          <w:tab w:val="left" w:pos="1134"/>
        </w:tabs>
        <w:spacing w:line="360" w:lineRule="auto"/>
        <w:ind w:firstLine="567"/>
        <w:jc w:val="both"/>
        <w:rPr>
          <w:sz w:val="28"/>
          <w:szCs w:val="28"/>
        </w:rPr>
      </w:pPr>
      <w:r w:rsidRPr="00132A1E">
        <w:rPr>
          <w:sz w:val="28"/>
          <w:szCs w:val="28"/>
        </w:rPr>
        <w:t>-</w:t>
      </w:r>
      <w:r w:rsidRPr="00132A1E">
        <w:rPr>
          <w:sz w:val="28"/>
          <w:szCs w:val="28"/>
        </w:rPr>
        <w:tab/>
        <w:t>предполагается заключение договора о закупках в целях получения информационных или консультационных услуг, проведения научных исследований, экспериментов или разработок.</w:t>
      </w:r>
    </w:p>
    <w:p w:rsidR="004F281D" w:rsidRPr="00132A1E" w:rsidRDefault="004F281D" w:rsidP="00132A1E">
      <w:pPr>
        <w:pStyle w:val="3"/>
        <w:tabs>
          <w:tab w:val="left" w:pos="1134"/>
        </w:tabs>
        <w:spacing w:line="360" w:lineRule="auto"/>
        <w:ind w:firstLine="567"/>
        <w:jc w:val="both"/>
        <w:rPr>
          <w:sz w:val="28"/>
          <w:szCs w:val="28"/>
        </w:rPr>
      </w:pPr>
      <w:r w:rsidRPr="00132A1E">
        <w:rPr>
          <w:sz w:val="28"/>
          <w:szCs w:val="28"/>
        </w:rPr>
        <w:t>Процедура сбора коммерческих предложений имеет целью определение начальной максимальной цены и (или) минимальной цены на товары, работы, услуги и определить наилучшие для Заказчика условия исполнения договора.</w:t>
      </w:r>
    </w:p>
    <w:p w:rsidR="004F281D" w:rsidRPr="00132A1E" w:rsidRDefault="004F281D" w:rsidP="00132A1E">
      <w:pPr>
        <w:pStyle w:val="3"/>
        <w:tabs>
          <w:tab w:val="left" w:pos="1134"/>
        </w:tabs>
        <w:spacing w:line="360" w:lineRule="auto"/>
        <w:ind w:firstLine="567"/>
        <w:jc w:val="both"/>
        <w:rPr>
          <w:sz w:val="28"/>
          <w:szCs w:val="28"/>
        </w:rPr>
      </w:pPr>
      <w:r w:rsidRPr="00132A1E">
        <w:rPr>
          <w:sz w:val="28"/>
          <w:szCs w:val="28"/>
        </w:rPr>
        <w:t>1</w:t>
      </w:r>
      <w:r>
        <w:rPr>
          <w:sz w:val="28"/>
          <w:szCs w:val="28"/>
        </w:rPr>
        <w:t>1</w:t>
      </w:r>
      <w:r w:rsidRPr="00132A1E">
        <w:rPr>
          <w:sz w:val="28"/>
          <w:szCs w:val="28"/>
        </w:rPr>
        <w:t>.2.</w:t>
      </w:r>
      <w:r w:rsidRPr="00132A1E">
        <w:rPr>
          <w:sz w:val="28"/>
          <w:szCs w:val="28"/>
        </w:rPr>
        <w:tab/>
        <w:t xml:space="preserve">Заказчик при проведении процедуры </w:t>
      </w:r>
      <w:r>
        <w:rPr>
          <w:sz w:val="28"/>
          <w:szCs w:val="28"/>
        </w:rPr>
        <w:t>сбора</w:t>
      </w:r>
      <w:r w:rsidRPr="00132A1E">
        <w:rPr>
          <w:sz w:val="28"/>
          <w:szCs w:val="28"/>
        </w:rPr>
        <w:t xml:space="preserve"> предложений размещает на официальном сайте информацию с указанием:</w:t>
      </w:r>
    </w:p>
    <w:p w:rsidR="004F281D" w:rsidRPr="00132A1E" w:rsidRDefault="004F281D" w:rsidP="00132A1E">
      <w:pPr>
        <w:pStyle w:val="3"/>
        <w:tabs>
          <w:tab w:val="left" w:pos="1134"/>
        </w:tabs>
        <w:spacing w:line="360" w:lineRule="auto"/>
        <w:ind w:firstLine="567"/>
        <w:jc w:val="both"/>
        <w:rPr>
          <w:sz w:val="28"/>
          <w:szCs w:val="28"/>
        </w:rPr>
      </w:pPr>
      <w:r w:rsidRPr="00132A1E">
        <w:rPr>
          <w:sz w:val="28"/>
          <w:szCs w:val="28"/>
        </w:rPr>
        <w:t>-</w:t>
      </w:r>
      <w:r w:rsidRPr="00132A1E">
        <w:rPr>
          <w:sz w:val="28"/>
          <w:szCs w:val="28"/>
        </w:rPr>
        <w:tab/>
        <w:t>предмета закупки (товаров, работ, услуг);</w:t>
      </w:r>
    </w:p>
    <w:p w:rsidR="004F281D" w:rsidRPr="00132A1E" w:rsidRDefault="004F281D" w:rsidP="00132A1E">
      <w:pPr>
        <w:pStyle w:val="3"/>
        <w:tabs>
          <w:tab w:val="left" w:pos="1134"/>
        </w:tabs>
        <w:spacing w:line="360" w:lineRule="auto"/>
        <w:ind w:firstLine="567"/>
        <w:jc w:val="both"/>
        <w:rPr>
          <w:sz w:val="28"/>
          <w:szCs w:val="28"/>
        </w:rPr>
      </w:pPr>
      <w:r w:rsidRPr="00132A1E">
        <w:rPr>
          <w:sz w:val="28"/>
          <w:szCs w:val="28"/>
        </w:rPr>
        <w:t>-</w:t>
      </w:r>
      <w:r w:rsidRPr="00132A1E">
        <w:rPr>
          <w:sz w:val="28"/>
          <w:szCs w:val="28"/>
        </w:rPr>
        <w:tab/>
        <w:t>даты и времени начала и окончания подачи коммерческих предложений;</w:t>
      </w:r>
    </w:p>
    <w:p w:rsidR="004F281D" w:rsidRPr="00132A1E" w:rsidRDefault="004F281D" w:rsidP="00132A1E">
      <w:pPr>
        <w:pStyle w:val="3"/>
        <w:tabs>
          <w:tab w:val="left" w:pos="1134"/>
        </w:tabs>
        <w:spacing w:line="360" w:lineRule="auto"/>
        <w:ind w:firstLine="567"/>
        <w:jc w:val="both"/>
        <w:rPr>
          <w:sz w:val="28"/>
          <w:szCs w:val="28"/>
        </w:rPr>
      </w:pPr>
      <w:r w:rsidRPr="00132A1E">
        <w:rPr>
          <w:sz w:val="28"/>
          <w:szCs w:val="28"/>
        </w:rPr>
        <w:t>-</w:t>
      </w:r>
      <w:r w:rsidRPr="00132A1E">
        <w:rPr>
          <w:sz w:val="28"/>
          <w:szCs w:val="28"/>
        </w:rPr>
        <w:tab/>
        <w:t>условий поставки/доставки;</w:t>
      </w:r>
    </w:p>
    <w:p w:rsidR="004F281D" w:rsidRPr="00132A1E" w:rsidRDefault="004F281D" w:rsidP="00132A1E">
      <w:pPr>
        <w:pStyle w:val="3"/>
        <w:tabs>
          <w:tab w:val="left" w:pos="1134"/>
        </w:tabs>
        <w:spacing w:line="360" w:lineRule="auto"/>
        <w:ind w:firstLine="567"/>
        <w:jc w:val="both"/>
        <w:rPr>
          <w:sz w:val="28"/>
          <w:szCs w:val="28"/>
        </w:rPr>
      </w:pPr>
      <w:r w:rsidRPr="00132A1E">
        <w:rPr>
          <w:sz w:val="28"/>
          <w:szCs w:val="28"/>
        </w:rPr>
        <w:t>-</w:t>
      </w:r>
      <w:r w:rsidRPr="00132A1E">
        <w:rPr>
          <w:sz w:val="28"/>
          <w:szCs w:val="28"/>
        </w:rPr>
        <w:tab/>
        <w:t>иные, необходимые для корректного определения цены, документы;</w:t>
      </w:r>
    </w:p>
    <w:p w:rsidR="004F281D" w:rsidRPr="00132A1E" w:rsidRDefault="004F281D" w:rsidP="00132A1E">
      <w:pPr>
        <w:pStyle w:val="3"/>
        <w:tabs>
          <w:tab w:val="left" w:pos="1134"/>
        </w:tabs>
        <w:spacing w:line="360" w:lineRule="auto"/>
        <w:ind w:firstLine="567"/>
        <w:jc w:val="both"/>
        <w:rPr>
          <w:sz w:val="28"/>
          <w:szCs w:val="28"/>
        </w:rPr>
      </w:pPr>
      <w:r w:rsidRPr="00132A1E">
        <w:rPr>
          <w:sz w:val="28"/>
          <w:szCs w:val="28"/>
        </w:rPr>
        <w:t>-</w:t>
      </w:r>
      <w:r w:rsidRPr="00132A1E">
        <w:rPr>
          <w:sz w:val="28"/>
          <w:szCs w:val="28"/>
        </w:rPr>
        <w:tab/>
        <w:t>требования к поставщикам;</w:t>
      </w:r>
    </w:p>
    <w:p w:rsidR="004F281D" w:rsidRPr="00132A1E" w:rsidRDefault="004F281D" w:rsidP="00132A1E">
      <w:pPr>
        <w:pStyle w:val="3"/>
        <w:tabs>
          <w:tab w:val="left" w:pos="1134"/>
        </w:tabs>
        <w:spacing w:line="360" w:lineRule="auto"/>
        <w:ind w:firstLine="567"/>
        <w:jc w:val="both"/>
        <w:rPr>
          <w:sz w:val="28"/>
          <w:szCs w:val="28"/>
        </w:rPr>
      </w:pPr>
      <w:r w:rsidRPr="00132A1E">
        <w:rPr>
          <w:sz w:val="28"/>
          <w:szCs w:val="28"/>
        </w:rPr>
        <w:t>-</w:t>
      </w:r>
      <w:r w:rsidRPr="00132A1E">
        <w:rPr>
          <w:sz w:val="28"/>
          <w:szCs w:val="28"/>
        </w:rPr>
        <w:tab/>
        <w:t>требования к оформлению коммерческого предложения.</w:t>
      </w:r>
    </w:p>
    <w:p w:rsidR="004F281D" w:rsidRDefault="004F281D" w:rsidP="00F553BD">
      <w:pPr>
        <w:pStyle w:val="3"/>
        <w:tabs>
          <w:tab w:val="left" w:pos="1134"/>
        </w:tabs>
        <w:spacing w:line="360" w:lineRule="auto"/>
        <w:ind w:firstLine="567"/>
        <w:jc w:val="both"/>
        <w:rPr>
          <w:sz w:val="28"/>
          <w:szCs w:val="28"/>
        </w:rPr>
      </w:pPr>
      <w:r>
        <w:rPr>
          <w:sz w:val="28"/>
          <w:szCs w:val="28"/>
        </w:rPr>
        <w:t xml:space="preserve">11.3. </w:t>
      </w:r>
      <w:r w:rsidRPr="00F553BD">
        <w:rPr>
          <w:sz w:val="28"/>
          <w:szCs w:val="28"/>
        </w:rPr>
        <w:t>К документации о закупке может быть приложен проект договора (в случае проведения запроса</w:t>
      </w:r>
      <w:r>
        <w:rPr>
          <w:sz w:val="28"/>
          <w:szCs w:val="28"/>
        </w:rPr>
        <w:t xml:space="preserve"> </w:t>
      </w:r>
      <w:r w:rsidRPr="00F553BD">
        <w:rPr>
          <w:sz w:val="28"/>
          <w:szCs w:val="28"/>
        </w:rPr>
        <w:t>предложений по нескольким лотам - проект договора в отношении каждого лота). В этом случае он является неотъемлемой частью документации.</w:t>
      </w:r>
    </w:p>
    <w:p w:rsidR="004F281D" w:rsidRDefault="004F281D" w:rsidP="00432DB8">
      <w:pPr>
        <w:pStyle w:val="3"/>
        <w:tabs>
          <w:tab w:val="left" w:pos="1134"/>
        </w:tabs>
        <w:spacing w:line="360" w:lineRule="auto"/>
        <w:ind w:firstLine="567"/>
        <w:jc w:val="both"/>
        <w:rPr>
          <w:sz w:val="28"/>
          <w:szCs w:val="28"/>
        </w:rPr>
      </w:pPr>
      <w:r w:rsidRPr="00132A1E">
        <w:rPr>
          <w:sz w:val="28"/>
          <w:szCs w:val="28"/>
        </w:rPr>
        <w:t>1</w:t>
      </w:r>
      <w:r>
        <w:rPr>
          <w:sz w:val="28"/>
          <w:szCs w:val="28"/>
        </w:rPr>
        <w:t>1</w:t>
      </w:r>
      <w:r w:rsidRPr="00132A1E">
        <w:rPr>
          <w:sz w:val="28"/>
          <w:szCs w:val="28"/>
        </w:rPr>
        <w:t>.</w:t>
      </w:r>
      <w:r>
        <w:rPr>
          <w:sz w:val="28"/>
          <w:szCs w:val="28"/>
        </w:rPr>
        <w:t>4</w:t>
      </w:r>
      <w:r w:rsidRPr="00132A1E">
        <w:rPr>
          <w:sz w:val="28"/>
          <w:szCs w:val="28"/>
        </w:rPr>
        <w:t>.</w:t>
      </w:r>
      <w:r w:rsidRPr="00132A1E">
        <w:rPr>
          <w:sz w:val="28"/>
          <w:szCs w:val="28"/>
        </w:rPr>
        <w:tab/>
        <w:t xml:space="preserve">Подача предложений </w:t>
      </w:r>
      <w:r>
        <w:rPr>
          <w:sz w:val="28"/>
          <w:szCs w:val="28"/>
        </w:rPr>
        <w:t>участниками закупки</w:t>
      </w:r>
      <w:r w:rsidRPr="00132A1E">
        <w:rPr>
          <w:sz w:val="28"/>
          <w:szCs w:val="28"/>
        </w:rPr>
        <w:t xml:space="preserve"> возможна в сроки, указанные Заказчиком. Участник </w:t>
      </w:r>
      <w:r>
        <w:rPr>
          <w:sz w:val="28"/>
          <w:szCs w:val="28"/>
        </w:rPr>
        <w:t>запроса</w:t>
      </w:r>
      <w:r w:rsidRPr="00132A1E">
        <w:rPr>
          <w:sz w:val="28"/>
          <w:szCs w:val="28"/>
        </w:rPr>
        <w:t xml:space="preserve"> предложений может подать только одно ценовое предложение.</w:t>
      </w:r>
    </w:p>
    <w:p w:rsidR="004F281D" w:rsidRPr="00432DB8" w:rsidRDefault="004F281D" w:rsidP="00432DB8">
      <w:pPr>
        <w:pStyle w:val="3"/>
        <w:tabs>
          <w:tab w:val="left" w:pos="1134"/>
        </w:tabs>
        <w:spacing w:line="360" w:lineRule="auto"/>
        <w:ind w:firstLine="567"/>
        <w:jc w:val="both"/>
        <w:rPr>
          <w:b/>
          <w:sz w:val="28"/>
          <w:szCs w:val="28"/>
        </w:rPr>
      </w:pPr>
      <w:r>
        <w:rPr>
          <w:sz w:val="28"/>
          <w:szCs w:val="28"/>
        </w:rPr>
        <w:t xml:space="preserve">11.5. </w:t>
      </w:r>
      <w:r w:rsidRPr="00432DB8">
        <w:rPr>
          <w:sz w:val="28"/>
          <w:szCs w:val="28"/>
        </w:rPr>
        <w:t>Участник закупки вправе направить Организатору закупки запрос разъяснений документации не</w:t>
      </w:r>
      <w:r>
        <w:rPr>
          <w:sz w:val="28"/>
          <w:szCs w:val="28"/>
        </w:rPr>
        <w:t xml:space="preserve"> </w:t>
      </w:r>
      <w:r w:rsidRPr="00432DB8">
        <w:rPr>
          <w:sz w:val="28"/>
          <w:szCs w:val="28"/>
        </w:rPr>
        <w:t>позднее трех рабочих дней до дня окончания подачи заявок. Организатор закупки обязан направить</w:t>
      </w:r>
      <w:r>
        <w:rPr>
          <w:sz w:val="28"/>
          <w:szCs w:val="28"/>
        </w:rPr>
        <w:t xml:space="preserve"> </w:t>
      </w:r>
      <w:r w:rsidRPr="00432DB8">
        <w:rPr>
          <w:sz w:val="28"/>
          <w:szCs w:val="28"/>
        </w:rPr>
        <w:t>разъяснения такому участнику не позднее дня окончания подачи заявок.</w:t>
      </w:r>
    </w:p>
    <w:p w:rsidR="004F281D" w:rsidRDefault="004F281D" w:rsidP="000307BA">
      <w:pPr>
        <w:pStyle w:val="3"/>
        <w:tabs>
          <w:tab w:val="left" w:pos="1134"/>
        </w:tabs>
        <w:spacing w:line="360" w:lineRule="auto"/>
        <w:ind w:firstLine="567"/>
        <w:jc w:val="both"/>
        <w:rPr>
          <w:sz w:val="28"/>
          <w:szCs w:val="28"/>
        </w:rPr>
      </w:pPr>
      <w:r>
        <w:rPr>
          <w:sz w:val="28"/>
          <w:szCs w:val="28"/>
        </w:rPr>
        <w:t xml:space="preserve">11.6. </w:t>
      </w:r>
      <w:r w:rsidRPr="000307BA">
        <w:rPr>
          <w:sz w:val="28"/>
          <w:szCs w:val="28"/>
        </w:rPr>
        <w:t>Заказчик вправе на любом этапе отказаться от проведения запроса предложений. Уведомление об</w:t>
      </w:r>
      <w:r>
        <w:rPr>
          <w:sz w:val="28"/>
          <w:szCs w:val="28"/>
        </w:rPr>
        <w:t xml:space="preserve"> </w:t>
      </w:r>
      <w:r w:rsidRPr="000307BA">
        <w:rPr>
          <w:sz w:val="28"/>
          <w:szCs w:val="28"/>
        </w:rPr>
        <w:t>отказе от проведения закупки размещается на официальном сайте в течение трех дней со дня принятия решения об отказе.</w:t>
      </w:r>
    </w:p>
    <w:p w:rsidR="004F281D" w:rsidRPr="000307BA" w:rsidRDefault="004F281D" w:rsidP="000307BA">
      <w:pPr>
        <w:pStyle w:val="3"/>
        <w:tabs>
          <w:tab w:val="left" w:pos="1134"/>
        </w:tabs>
        <w:spacing w:line="360" w:lineRule="auto"/>
        <w:ind w:firstLine="567"/>
        <w:jc w:val="both"/>
        <w:rPr>
          <w:sz w:val="28"/>
          <w:szCs w:val="28"/>
        </w:rPr>
      </w:pPr>
      <w:r>
        <w:rPr>
          <w:sz w:val="28"/>
          <w:szCs w:val="28"/>
        </w:rPr>
        <w:t xml:space="preserve">11.7. </w:t>
      </w:r>
      <w:r w:rsidRPr="000307BA">
        <w:rPr>
          <w:sz w:val="28"/>
          <w:szCs w:val="28"/>
        </w:rPr>
        <w:t xml:space="preserve"> Участник закупки, подавший заявку, вправе ее изменить или отозвать в любое время до даты</w:t>
      </w:r>
      <w:r>
        <w:rPr>
          <w:sz w:val="28"/>
          <w:szCs w:val="28"/>
        </w:rPr>
        <w:t xml:space="preserve"> </w:t>
      </w:r>
      <w:r w:rsidRPr="000307BA">
        <w:rPr>
          <w:sz w:val="28"/>
          <w:szCs w:val="28"/>
        </w:rPr>
        <w:t>окончания подачи заявок на участие в запросе предложений</w:t>
      </w:r>
    </w:p>
    <w:p w:rsidR="004F281D" w:rsidRDefault="004F281D" w:rsidP="000307BA">
      <w:pPr>
        <w:pStyle w:val="3"/>
        <w:tabs>
          <w:tab w:val="left" w:pos="1134"/>
        </w:tabs>
        <w:spacing w:line="360" w:lineRule="auto"/>
        <w:ind w:firstLine="567"/>
        <w:jc w:val="both"/>
        <w:rPr>
          <w:sz w:val="28"/>
          <w:szCs w:val="28"/>
        </w:rPr>
      </w:pPr>
      <w:r>
        <w:rPr>
          <w:sz w:val="28"/>
          <w:szCs w:val="28"/>
        </w:rPr>
        <w:t>11.8.</w:t>
      </w:r>
      <w:r w:rsidRPr="000307BA">
        <w:rPr>
          <w:sz w:val="28"/>
          <w:szCs w:val="28"/>
        </w:rPr>
        <w:t xml:space="preserve"> Заявка подается в письменной форме, в запечатанном конверте почтой, лично или с курьером по форме и в соответствии с требованиями</w:t>
      </w:r>
      <w:r>
        <w:rPr>
          <w:sz w:val="28"/>
          <w:szCs w:val="28"/>
        </w:rPr>
        <w:t xml:space="preserve"> </w:t>
      </w:r>
      <w:r w:rsidRPr="000307BA">
        <w:rPr>
          <w:sz w:val="28"/>
          <w:szCs w:val="28"/>
        </w:rPr>
        <w:t>документации.</w:t>
      </w:r>
    </w:p>
    <w:p w:rsidR="004F281D" w:rsidRPr="000307BA" w:rsidRDefault="004F281D" w:rsidP="000307BA">
      <w:pPr>
        <w:pStyle w:val="3"/>
        <w:tabs>
          <w:tab w:val="left" w:pos="1134"/>
        </w:tabs>
        <w:spacing w:line="360" w:lineRule="auto"/>
        <w:ind w:firstLine="567"/>
        <w:jc w:val="both"/>
        <w:rPr>
          <w:sz w:val="28"/>
          <w:szCs w:val="28"/>
        </w:rPr>
      </w:pPr>
      <w:r>
        <w:rPr>
          <w:sz w:val="28"/>
          <w:szCs w:val="28"/>
        </w:rPr>
        <w:t xml:space="preserve">11.9.  </w:t>
      </w:r>
      <w:r w:rsidRPr="000307BA">
        <w:rPr>
          <w:sz w:val="28"/>
          <w:szCs w:val="28"/>
        </w:rPr>
        <w:t>Заявка, поданная в срок, указанный в извещении о проведении запроса предложений, регистрируется Организатором закупки.</w:t>
      </w:r>
      <w:r>
        <w:rPr>
          <w:sz w:val="28"/>
          <w:szCs w:val="28"/>
        </w:rPr>
        <w:t xml:space="preserve"> </w:t>
      </w:r>
      <w:r w:rsidRPr="000307BA">
        <w:rPr>
          <w:sz w:val="28"/>
          <w:szCs w:val="28"/>
        </w:rPr>
        <w:t>Заявки, поданные после дня окончания срока подачи заявок (независимо от причин опоздания),</w:t>
      </w:r>
      <w:r>
        <w:rPr>
          <w:sz w:val="28"/>
          <w:szCs w:val="28"/>
        </w:rPr>
        <w:t xml:space="preserve"> </w:t>
      </w:r>
      <w:r w:rsidRPr="000307BA">
        <w:rPr>
          <w:sz w:val="28"/>
          <w:szCs w:val="28"/>
        </w:rPr>
        <w:t>указанного в извещении о закупке, не рассматриваются и возвращаются участникам закупки, подавшим такие заявки.</w:t>
      </w:r>
    </w:p>
    <w:p w:rsidR="004F281D" w:rsidRDefault="004F281D" w:rsidP="00132A1E">
      <w:pPr>
        <w:pStyle w:val="3"/>
        <w:tabs>
          <w:tab w:val="left" w:pos="1134"/>
        </w:tabs>
        <w:spacing w:line="360" w:lineRule="auto"/>
        <w:ind w:firstLine="567"/>
        <w:jc w:val="both"/>
        <w:rPr>
          <w:sz w:val="28"/>
          <w:szCs w:val="28"/>
        </w:rPr>
      </w:pPr>
      <w:r>
        <w:rPr>
          <w:sz w:val="28"/>
          <w:szCs w:val="28"/>
        </w:rPr>
        <w:t xml:space="preserve">11.10. </w:t>
      </w:r>
      <w:r w:rsidRPr="00452CBD">
        <w:rPr>
          <w:sz w:val="28"/>
          <w:szCs w:val="28"/>
        </w:rPr>
        <w:t>Срок рассмотрения и оценки заявок на участие в запросе предложений составляет не более десяти дней, следующих за днем окончания срока подачи заявок.</w:t>
      </w:r>
    </w:p>
    <w:p w:rsidR="004F281D" w:rsidRDefault="004F281D" w:rsidP="004147D2">
      <w:pPr>
        <w:pStyle w:val="3"/>
        <w:tabs>
          <w:tab w:val="left" w:pos="1134"/>
        </w:tabs>
        <w:spacing w:line="360" w:lineRule="auto"/>
        <w:ind w:firstLine="567"/>
        <w:jc w:val="both"/>
        <w:rPr>
          <w:sz w:val="28"/>
          <w:szCs w:val="28"/>
        </w:rPr>
      </w:pPr>
      <w:r>
        <w:rPr>
          <w:sz w:val="28"/>
          <w:szCs w:val="28"/>
        </w:rPr>
        <w:t>11.11</w:t>
      </w:r>
      <w:r w:rsidRPr="00132A1E">
        <w:rPr>
          <w:sz w:val="28"/>
          <w:szCs w:val="28"/>
        </w:rPr>
        <w:t>.</w:t>
      </w:r>
      <w:r w:rsidRPr="00132A1E">
        <w:rPr>
          <w:sz w:val="28"/>
          <w:szCs w:val="28"/>
        </w:rPr>
        <w:tab/>
      </w:r>
      <w:r>
        <w:rPr>
          <w:sz w:val="28"/>
          <w:szCs w:val="28"/>
        </w:rPr>
        <w:t xml:space="preserve"> </w:t>
      </w:r>
      <w:r w:rsidRPr="000307BA">
        <w:rPr>
          <w:sz w:val="28"/>
          <w:szCs w:val="28"/>
        </w:rPr>
        <w:t>Вскрытие конвертов с заявками осуществляется на заседании комиссии.</w:t>
      </w:r>
      <w:r>
        <w:rPr>
          <w:sz w:val="28"/>
          <w:szCs w:val="28"/>
        </w:rPr>
        <w:t xml:space="preserve"> </w:t>
      </w:r>
      <w:r w:rsidRPr="00132A1E">
        <w:rPr>
          <w:sz w:val="28"/>
          <w:szCs w:val="28"/>
        </w:rPr>
        <w:t xml:space="preserve">По итогам </w:t>
      </w:r>
      <w:r>
        <w:rPr>
          <w:sz w:val="28"/>
          <w:szCs w:val="28"/>
        </w:rPr>
        <w:t>запроса</w:t>
      </w:r>
      <w:r w:rsidRPr="00132A1E">
        <w:rPr>
          <w:sz w:val="28"/>
          <w:szCs w:val="28"/>
        </w:rPr>
        <w:t xml:space="preserve"> предложений и их оценки Комиссия оформляет протокол, который размещается на официальном сайте, с указанием победителя.</w:t>
      </w:r>
      <w:r>
        <w:rPr>
          <w:sz w:val="28"/>
          <w:szCs w:val="28"/>
        </w:rPr>
        <w:t xml:space="preserve"> В протоколе</w:t>
      </w:r>
      <w:r w:rsidRPr="004147D2">
        <w:rPr>
          <w:sz w:val="28"/>
          <w:szCs w:val="28"/>
        </w:rPr>
        <w:t>. В протоколе указываются сведения об участниках запроса предложений, заявки которых были</w:t>
      </w:r>
      <w:r>
        <w:rPr>
          <w:sz w:val="28"/>
          <w:szCs w:val="28"/>
        </w:rPr>
        <w:t xml:space="preserve"> </w:t>
      </w:r>
      <w:r w:rsidRPr="004147D2">
        <w:rPr>
          <w:sz w:val="28"/>
          <w:szCs w:val="28"/>
        </w:rPr>
        <w:t>рассмотрены, информация о направленных запросах и полученных ответах на них, об участниках запроса предложений, заявки в которых были отклонены, с указанием причин отклонения заявок, о порядке оценки заявок, о принятом на основании результатов оценки заявок решении о присвоении заявкам порядковых номеров, а также наименования участников закупки  заявкам которых присвоен первый и второй номера.</w:t>
      </w:r>
    </w:p>
    <w:p w:rsidR="004F281D" w:rsidRDefault="004F281D" w:rsidP="00132A1E">
      <w:pPr>
        <w:pStyle w:val="3"/>
        <w:tabs>
          <w:tab w:val="left" w:pos="1134"/>
        </w:tabs>
        <w:spacing w:line="360" w:lineRule="auto"/>
        <w:ind w:firstLine="567"/>
        <w:jc w:val="both"/>
        <w:rPr>
          <w:sz w:val="28"/>
          <w:szCs w:val="28"/>
        </w:rPr>
      </w:pPr>
      <w:r>
        <w:rPr>
          <w:sz w:val="28"/>
          <w:szCs w:val="28"/>
        </w:rPr>
        <w:t xml:space="preserve">11.12. </w:t>
      </w:r>
      <w:r w:rsidRPr="004147D2">
        <w:rPr>
          <w:sz w:val="28"/>
          <w:szCs w:val="28"/>
        </w:rPr>
        <w:t>В случае, если победитель запроса предложений признан уклонившимся от заключения договора, Заказчик вправе заключить договор с участником закупки, заявке которого присвоен второй номер. При этом заключение договора для участника закупки, заявке которого присвоен второй номер, является обязательным.</w:t>
      </w:r>
    </w:p>
    <w:p w:rsidR="004F281D" w:rsidRDefault="004F281D" w:rsidP="00132A1E">
      <w:pPr>
        <w:pStyle w:val="3"/>
        <w:tabs>
          <w:tab w:val="left" w:pos="1134"/>
        </w:tabs>
        <w:spacing w:line="360" w:lineRule="auto"/>
        <w:ind w:firstLine="567"/>
        <w:jc w:val="both"/>
        <w:rPr>
          <w:sz w:val="28"/>
          <w:szCs w:val="28"/>
        </w:rPr>
      </w:pPr>
      <w:r>
        <w:rPr>
          <w:sz w:val="28"/>
          <w:szCs w:val="28"/>
        </w:rPr>
        <w:t xml:space="preserve">11.13. </w:t>
      </w:r>
      <w:r w:rsidRPr="000307BA">
        <w:rPr>
          <w:sz w:val="28"/>
          <w:szCs w:val="28"/>
        </w:rPr>
        <w:t>В случае  если по окончании срока подачи заявок подана только одна заявка или не подана ни одна заявка, запрос предложений признается несостоявшимся, и Заказчик вправе осуществить закупку товаров, работ, услуг, иными по своему выбору способами закупок, установленными настоящим Положением, в том числе осуществить закупку у единственного поставщика.</w:t>
      </w:r>
    </w:p>
    <w:p w:rsidR="004F281D" w:rsidRDefault="004F281D" w:rsidP="00132A1E">
      <w:pPr>
        <w:pStyle w:val="3"/>
        <w:tabs>
          <w:tab w:val="left" w:pos="1134"/>
        </w:tabs>
        <w:spacing w:line="360" w:lineRule="auto"/>
        <w:ind w:firstLine="567"/>
        <w:jc w:val="both"/>
        <w:rPr>
          <w:sz w:val="28"/>
          <w:szCs w:val="28"/>
        </w:rPr>
      </w:pPr>
    </w:p>
    <w:p w:rsidR="004F281D" w:rsidRDefault="004F281D" w:rsidP="00E65928">
      <w:pPr>
        <w:pStyle w:val="3"/>
        <w:tabs>
          <w:tab w:val="left" w:pos="1134"/>
        </w:tabs>
        <w:spacing w:line="360" w:lineRule="auto"/>
        <w:jc w:val="center"/>
        <w:outlineLvl w:val="0"/>
        <w:rPr>
          <w:b/>
          <w:sz w:val="28"/>
          <w:szCs w:val="28"/>
        </w:rPr>
      </w:pPr>
      <w:bookmarkStart w:id="11" w:name="_Toc374458999"/>
      <w:r>
        <w:rPr>
          <w:b/>
          <w:sz w:val="28"/>
          <w:szCs w:val="28"/>
        </w:rPr>
        <w:t>12. Запрос котировок (цен)</w:t>
      </w:r>
      <w:bookmarkEnd w:id="11"/>
    </w:p>
    <w:p w:rsidR="004F281D" w:rsidRPr="00E65928" w:rsidRDefault="004F281D" w:rsidP="00E65928">
      <w:pPr>
        <w:pStyle w:val="3"/>
        <w:tabs>
          <w:tab w:val="left" w:pos="1134"/>
        </w:tabs>
        <w:spacing w:line="360" w:lineRule="auto"/>
        <w:jc w:val="center"/>
        <w:outlineLvl w:val="0"/>
        <w:rPr>
          <w:b/>
          <w:sz w:val="28"/>
          <w:szCs w:val="28"/>
        </w:rPr>
      </w:pPr>
      <w:r>
        <w:rPr>
          <w:sz w:val="28"/>
          <w:szCs w:val="28"/>
        </w:rPr>
        <w:t>1</w:t>
      </w:r>
      <w:r w:rsidRPr="006566D7">
        <w:rPr>
          <w:sz w:val="28"/>
          <w:szCs w:val="28"/>
        </w:rPr>
        <w:t>2.</w:t>
      </w:r>
      <w:r>
        <w:rPr>
          <w:sz w:val="28"/>
          <w:szCs w:val="28"/>
        </w:rPr>
        <w:t>1.</w:t>
      </w:r>
      <w:r w:rsidRPr="006566D7">
        <w:rPr>
          <w:sz w:val="28"/>
          <w:szCs w:val="28"/>
        </w:rPr>
        <w:t xml:space="preserve"> Запрос котировок (цен) используется при закупках продукции, выполнении работ, оказании услуг при условии, что стоимость договора о закупках </w:t>
      </w:r>
      <w:r w:rsidRPr="00E65928">
        <w:rPr>
          <w:color w:val="FF0000"/>
          <w:sz w:val="28"/>
          <w:szCs w:val="28"/>
        </w:rPr>
        <w:t>не выше  10% балансовой стоимости имущества</w:t>
      </w:r>
      <w:r>
        <w:rPr>
          <w:sz w:val="28"/>
          <w:szCs w:val="28"/>
        </w:rPr>
        <w:t xml:space="preserve">  с учетом налогов (далее – Положение).</w:t>
      </w:r>
    </w:p>
    <w:p w:rsidR="004F281D" w:rsidRPr="006566D7" w:rsidRDefault="004F281D" w:rsidP="006566D7">
      <w:pPr>
        <w:pStyle w:val="3"/>
        <w:tabs>
          <w:tab w:val="left" w:pos="1134"/>
        </w:tabs>
        <w:spacing w:line="360" w:lineRule="auto"/>
        <w:ind w:firstLine="567"/>
        <w:jc w:val="both"/>
        <w:rPr>
          <w:sz w:val="28"/>
          <w:szCs w:val="28"/>
        </w:rPr>
      </w:pPr>
      <w:r w:rsidRPr="006566D7">
        <w:rPr>
          <w:sz w:val="28"/>
          <w:szCs w:val="28"/>
        </w:rPr>
        <w:t xml:space="preserve"> </w:t>
      </w:r>
    </w:p>
    <w:p w:rsidR="004F281D" w:rsidRPr="006566D7" w:rsidRDefault="004F281D" w:rsidP="00E65928">
      <w:pPr>
        <w:pStyle w:val="3"/>
        <w:tabs>
          <w:tab w:val="left" w:pos="1134"/>
        </w:tabs>
        <w:spacing w:line="360" w:lineRule="auto"/>
        <w:jc w:val="both"/>
        <w:rPr>
          <w:sz w:val="28"/>
          <w:szCs w:val="28"/>
        </w:rPr>
      </w:pPr>
      <w:r>
        <w:rPr>
          <w:sz w:val="28"/>
          <w:szCs w:val="28"/>
        </w:rPr>
        <w:t>12.2.</w:t>
      </w:r>
      <w:r w:rsidRPr="006566D7">
        <w:rPr>
          <w:sz w:val="28"/>
          <w:szCs w:val="28"/>
        </w:rPr>
        <w:t xml:space="preserve"> При проведении запроса котировок (цен) устанавливается единственный критерий оценки заявок – цена договора.</w:t>
      </w:r>
    </w:p>
    <w:p w:rsidR="004F281D" w:rsidRPr="006566D7" w:rsidRDefault="004F281D" w:rsidP="006566D7">
      <w:pPr>
        <w:pStyle w:val="3"/>
        <w:tabs>
          <w:tab w:val="left" w:pos="1134"/>
        </w:tabs>
        <w:spacing w:line="360" w:lineRule="auto"/>
        <w:ind w:firstLine="567"/>
        <w:jc w:val="both"/>
        <w:rPr>
          <w:sz w:val="28"/>
          <w:szCs w:val="28"/>
        </w:rPr>
      </w:pPr>
      <w:r>
        <w:rPr>
          <w:sz w:val="28"/>
          <w:szCs w:val="28"/>
        </w:rPr>
        <w:t>12.3</w:t>
      </w:r>
      <w:r w:rsidRPr="006566D7">
        <w:rPr>
          <w:sz w:val="28"/>
          <w:szCs w:val="28"/>
        </w:rPr>
        <w:t>. Извещение о проведении запроса котировок (цен) размещается на официальном сайте не менее чем за 5 (пять) рабочих дней до дня окончания подачи заявок.</w:t>
      </w:r>
    </w:p>
    <w:p w:rsidR="004F281D" w:rsidRPr="006566D7" w:rsidRDefault="004F281D" w:rsidP="006566D7">
      <w:pPr>
        <w:pStyle w:val="3"/>
        <w:tabs>
          <w:tab w:val="left" w:pos="1134"/>
        </w:tabs>
        <w:spacing w:line="360" w:lineRule="auto"/>
        <w:ind w:firstLine="567"/>
        <w:jc w:val="both"/>
        <w:rPr>
          <w:sz w:val="28"/>
          <w:szCs w:val="28"/>
        </w:rPr>
      </w:pPr>
      <w:r>
        <w:rPr>
          <w:sz w:val="28"/>
          <w:szCs w:val="28"/>
        </w:rPr>
        <w:t>12.4.</w:t>
      </w:r>
      <w:r w:rsidRPr="006566D7">
        <w:rPr>
          <w:sz w:val="28"/>
          <w:szCs w:val="28"/>
        </w:rPr>
        <w:t xml:space="preserve"> Организатор закупки одновременно с размещением извещения о проведении запроса котировок (цен) вправе направить адресные приглашения к участию в запросе цен лицам, осуществляющим поставки товаров, выполнение работ, оказание услуг, предусмотренных извещением о закупке. Приглашение может направляться с использованием любых средств связи, в том числе в электронной форме.</w:t>
      </w:r>
    </w:p>
    <w:p w:rsidR="004F281D" w:rsidRPr="006566D7" w:rsidRDefault="004F281D" w:rsidP="006566D7">
      <w:pPr>
        <w:pStyle w:val="3"/>
        <w:tabs>
          <w:tab w:val="left" w:pos="1134"/>
        </w:tabs>
        <w:spacing w:line="360" w:lineRule="auto"/>
        <w:ind w:firstLine="567"/>
        <w:jc w:val="both"/>
        <w:rPr>
          <w:sz w:val="28"/>
          <w:szCs w:val="28"/>
        </w:rPr>
      </w:pPr>
      <w:r>
        <w:rPr>
          <w:sz w:val="28"/>
          <w:szCs w:val="28"/>
        </w:rPr>
        <w:t xml:space="preserve">12.5. </w:t>
      </w:r>
      <w:r w:rsidRPr="006566D7">
        <w:rPr>
          <w:sz w:val="28"/>
          <w:szCs w:val="28"/>
        </w:rPr>
        <w:t>Порядок проведения конкретного запроса котировок (цен) устанавливается в извещении о закупке и документации о закупке, подготовленных в соответствии с требованиями настоящего Положения.</w:t>
      </w:r>
    </w:p>
    <w:p w:rsidR="004F281D" w:rsidRPr="006566D7" w:rsidRDefault="004F281D" w:rsidP="006566D7">
      <w:pPr>
        <w:pStyle w:val="3"/>
        <w:tabs>
          <w:tab w:val="left" w:pos="1134"/>
        </w:tabs>
        <w:spacing w:line="360" w:lineRule="auto"/>
        <w:ind w:firstLine="567"/>
        <w:jc w:val="both"/>
        <w:rPr>
          <w:sz w:val="28"/>
          <w:szCs w:val="28"/>
        </w:rPr>
      </w:pPr>
      <w:r>
        <w:rPr>
          <w:sz w:val="28"/>
          <w:szCs w:val="28"/>
        </w:rPr>
        <w:t>12.6.</w:t>
      </w:r>
      <w:r w:rsidRPr="006566D7">
        <w:rPr>
          <w:sz w:val="28"/>
          <w:szCs w:val="28"/>
        </w:rPr>
        <w:t xml:space="preserve"> Участник закупки вправе направить Организатору закупки запрос разъяснений документации не</w:t>
      </w:r>
      <w:r>
        <w:rPr>
          <w:sz w:val="28"/>
          <w:szCs w:val="28"/>
        </w:rPr>
        <w:t xml:space="preserve"> </w:t>
      </w:r>
      <w:r w:rsidRPr="006566D7">
        <w:rPr>
          <w:sz w:val="28"/>
          <w:szCs w:val="28"/>
        </w:rPr>
        <w:t>позднее двух рабочих дней до дня окончания подачи заявок. Организатор закупки обязан направить</w:t>
      </w:r>
      <w:r>
        <w:rPr>
          <w:sz w:val="28"/>
          <w:szCs w:val="28"/>
        </w:rPr>
        <w:t xml:space="preserve"> </w:t>
      </w:r>
      <w:r w:rsidRPr="006566D7">
        <w:rPr>
          <w:sz w:val="28"/>
          <w:szCs w:val="28"/>
        </w:rPr>
        <w:t>разъяснения такому участнику не позднее дня окончания подачи заявок.</w:t>
      </w:r>
    </w:p>
    <w:p w:rsidR="004F281D" w:rsidRPr="006566D7" w:rsidRDefault="004F281D" w:rsidP="006566D7">
      <w:pPr>
        <w:pStyle w:val="3"/>
        <w:tabs>
          <w:tab w:val="left" w:pos="1134"/>
        </w:tabs>
        <w:spacing w:line="360" w:lineRule="auto"/>
        <w:ind w:firstLine="567"/>
        <w:jc w:val="both"/>
        <w:rPr>
          <w:sz w:val="28"/>
          <w:szCs w:val="28"/>
        </w:rPr>
      </w:pPr>
      <w:r>
        <w:rPr>
          <w:sz w:val="28"/>
          <w:szCs w:val="28"/>
        </w:rPr>
        <w:t>12.7.</w:t>
      </w:r>
      <w:r w:rsidRPr="006566D7">
        <w:rPr>
          <w:sz w:val="28"/>
          <w:szCs w:val="28"/>
        </w:rPr>
        <w:t xml:space="preserve"> Организатор закупки вправе внести изменения в извещение и документацию о закупке. Организатор закупки обязан разместить текст изменений на официальном сайте в течение трех дней со дня утверждения таких изменений.</w:t>
      </w:r>
    </w:p>
    <w:p w:rsidR="004F281D" w:rsidRPr="006566D7" w:rsidRDefault="004F281D" w:rsidP="006566D7">
      <w:pPr>
        <w:pStyle w:val="3"/>
        <w:tabs>
          <w:tab w:val="left" w:pos="1134"/>
        </w:tabs>
        <w:spacing w:line="360" w:lineRule="auto"/>
        <w:ind w:firstLine="567"/>
        <w:jc w:val="both"/>
        <w:rPr>
          <w:sz w:val="28"/>
          <w:szCs w:val="28"/>
        </w:rPr>
      </w:pPr>
      <w:r>
        <w:rPr>
          <w:sz w:val="28"/>
          <w:szCs w:val="28"/>
        </w:rPr>
        <w:t>12.8</w:t>
      </w:r>
      <w:r w:rsidRPr="006566D7">
        <w:rPr>
          <w:sz w:val="28"/>
          <w:szCs w:val="28"/>
        </w:rPr>
        <w:t>. В любой момент до окончания подачи заявок Организатор закупки, при необходимости, может</w:t>
      </w:r>
      <w:r>
        <w:rPr>
          <w:sz w:val="28"/>
          <w:szCs w:val="28"/>
        </w:rPr>
        <w:t xml:space="preserve"> </w:t>
      </w:r>
      <w:r w:rsidRPr="006566D7">
        <w:rPr>
          <w:sz w:val="28"/>
          <w:szCs w:val="28"/>
        </w:rPr>
        <w:t>продлить срок окончания подачи заявок. Уведомление о продлении срока размещается на официальном сайте в течение трех дней со дня принятия решения о продлении срока.</w:t>
      </w:r>
    </w:p>
    <w:p w:rsidR="004F281D" w:rsidRPr="006566D7" w:rsidRDefault="004F281D" w:rsidP="006566D7">
      <w:pPr>
        <w:pStyle w:val="3"/>
        <w:tabs>
          <w:tab w:val="left" w:pos="1134"/>
        </w:tabs>
        <w:spacing w:line="360" w:lineRule="auto"/>
        <w:ind w:firstLine="567"/>
        <w:jc w:val="both"/>
        <w:rPr>
          <w:sz w:val="28"/>
          <w:szCs w:val="28"/>
        </w:rPr>
      </w:pPr>
      <w:r>
        <w:rPr>
          <w:sz w:val="28"/>
          <w:szCs w:val="28"/>
        </w:rPr>
        <w:t>12.9</w:t>
      </w:r>
      <w:r w:rsidRPr="006566D7">
        <w:rPr>
          <w:sz w:val="28"/>
          <w:szCs w:val="28"/>
        </w:rPr>
        <w:t>. Организатор закупки вправе отказаться от проведения закупки вплоть до подведения итогов</w:t>
      </w:r>
      <w:r>
        <w:rPr>
          <w:sz w:val="28"/>
          <w:szCs w:val="28"/>
        </w:rPr>
        <w:t xml:space="preserve"> </w:t>
      </w:r>
      <w:r w:rsidRPr="006566D7">
        <w:rPr>
          <w:sz w:val="28"/>
          <w:szCs w:val="28"/>
        </w:rPr>
        <w:t>закупки. Уведомление об отказе от проведения закупки размещается на официальном сайте в течение трех дней со дня принятия решения об отказе.</w:t>
      </w:r>
    </w:p>
    <w:p w:rsidR="004F281D" w:rsidRPr="006566D7" w:rsidRDefault="004F281D" w:rsidP="006566D7">
      <w:pPr>
        <w:pStyle w:val="3"/>
        <w:tabs>
          <w:tab w:val="left" w:pos="1134"/>
        </w:tabs>
        <w:spacing w:line="360" w:lineRule="auto"/>
        <w:ind w:firstLine="567"/>
        <w:jc w:val="both"/>
        <w:rPr>
          <w:sz w:val="28"/>
          <w:szCs w:val="28"/>
        </w:rPr>
      </w:pPr>
      <w:r>
        <w:rPr>
          <w:sz w:val="28"/>
          <w:szCs w:val="28"/>
        </w:rPr>
        <w:t>12.10.</w:t>
      </w:r>
      <w:r w:rsidRPr="006566D7">
        <w:rPr>
          <w:sz w:val="28"/>
          <w:szCs w:val="28"/>
        </w:rPr>
        <w:t xml:space="preserve"> Каждый участник закупки вправе подать одну заявку на участие в запросе котировок (цен).</w:t>
      </w:r>
    </w:p>
    <w:p w:rsidR="004F281D" w:rsidRPr="006566D7" w:rsidRDefault="004F281D" w:rsidP="006566D7">
      <w:pPr>
        <w:pStyle w:val="3"/>
        <w:tabs>
          <w:tab w:val="left" w:pos="1134"/>
        </w:tabs>
        <w:spacing w:line="360" w:lineRule="auto"/>
        <w:ind w:firstLine="567"/>
        <w:jc w:val="both"/>
        <w:rPr>
          <w:sz w:val="28"/>
          <w:szCs w:val="28"/>
        </w:rPr>
      </w:pPr>
      <w:r>
        <w:rPr>
          <w:sz w:val="28"/>
          <w:szCs w:val="28"/>
        </w:rPr>
        <w:t>12.11.</w:t>
      </w:r>
      <w:r w:rsidRPr="006566D7">
        <w:rPr>
          <w:sz w:val="28"/>
          <w:szCs w:val="28"/>
        </w:rPr>
        <w:t xml:space="preserve"> Участник закупки, подавший заявку, вправе ее изменить или отозвать в любое время до даты</w:t>
      </w:r>
      <w:r>
        <w:rPr>
          <w:sz w:val="28"/>
          <w:szCs w:val="28"/>
        </w:rPr>
        <w:t xml:space="preserve"> </w:t>
      </w:r>
      <w:r w:rsidRPr="006566D7">
        <w:rPr>
          <w:sz w:val="28"/>
          <w:szCs w:val="28"/>
        </w:rPr>
        <w:t>окончания подачи заявок на участие в запросе котировок (цен).</w:t>
      </w:r>
    </w:p>
    <w:p w:rsidR="004F281D" w:rsidRPr="006566D7" w:rsidRDefault="004F281D" w:rsidP="006566D7">
      <w:pPr>
        <w:pStyle w:val="3"/>
        <w:tabs>
          <w:tab w:val="left" w:pos="1134"/>
        </w:tabs>
        <w:spacing w:line="360" w:lineRule="auto"/>
        <w:ind w:firstLine="567"/>
        <w:jc w:val="both"/>
        <w:rPr>
          <w:sz w:val="28"/>
          <w:szCs w:val="28"/>
        </w:rPr>
      </w:pPr>
      <w:r>
        <w:rPr>
          <w:sz w:val="28"/>
          <w:szCs w:val="28"/>
        </w:rPr>
        <w:t>12.12</w:t>
      </w:r>
      <w:r w:rsidRPr="006566D7">
        <w:rPr>
          <w:sz w:val="28"/>
          <w:szCs w:val="28"/>
        </w:rPr>
        <w:t>. Заявка на участие в запросе котировок (цен) должна содержать следующие сведения и документы:</w:t>
      </w:r>
    </w:p>
    <w:p w:rsidR="004F281D" w:rsidRPr="006566D7" w:rsidRDefault="004F281D" w:rsidP="006566D7">
      <w:pPr>
        <w:pStyle w:val="3"/>
        <w:tabs>
          <w:tab w:val="left" w:pos="1134"/>
        </w:tabs>
        <w:spacing w:line="360" w:lineRule="auto"/>
        <w:ind w:firstLine="567"/>
        <w:jc w:val="both"/>
        <w:rPr>
          <w:sz w:val="28"/>
          <w:szCs w:val="28"/>
        </w:rPr>
      </w:pPr>
      <w:r w:rsidRPr="006566D7">
        <w:rPr>
          <w:sz w:val="28"/>
          <w:szCs w:val="28"/>
        </w:rPr>
        <w:t>1) наименование, место нахождения (для юридического лица), фамилия, имя, отчество, место жительства</w:t>
      </w:r>
    </w:p>
    <w:p w:rsidR="004F281D" w:rsidRPr="006566D7" w:rsidRDefault="004F281D" w:rsidP="006566D7">
      <w:pPr>
        <w:pStyle w:val="3"/>
        <w:tabs>
          <w:tab w:val="left" w:pos="1134"/>
        </w:tabs>
        <w:spacing w:line="360" w:lineRule="auto"/>
        <w:ind w:firstLine="567"/>
        <w:jc w:val="both"/>
        <w:rPr>
          <w:sz w:val="28"/>
          <w:szCs w:val="28"/>
        </w:rPr>
      </w:pPr>
      <w:r w:rsidRPr="006566D7">
        <w:rPr>
          <w:sz w:val="28"/>
          <w:szCs w:val="28"/>
        </w:rPr>
        <w:t>(для физического лица), банковские реквизиты участника процедуры закупки , ИНН;</w:t>
      </w:r>
    </w:p>
    <w:p w:rsidR="004F281D" w:rsidRPr="006566D7" w:rsidRDefault="004F281D" w:rsidP="006566D7">
      <w:pPr>
        <w:pStyle w:val="3"/>
        <w:tabs>
          <w:tab w:val="left" w:pos="1134"/>
        </w:tabs>
        <w:spacing w:line="360" w:lineRule="auto"/>
        <w:ind w:firstLine="567"/>
        <w:jc w:val="both"/>
        <w:rPr>
          <w:sz w:val="28"/>
          <w:szCs w:val="28"/>
        </w:rPr>
      </w:pPr>
      <w:r w:rsidRPr="006566D7">
        <w:rPr>
          <w:sz w:val="28"/>
          <w:szCs w:val="28"/>
        </w:rPr>
        <w:t>2) наименование, количество, марка, товарный знак и характеристики поставляемых товаров;</w:t>
      </w:r>
    </w:p>
    <w:p w:rsidR="004F281D" w:rsidRPr="006566D7" w:rsidRDefault="004F281D" w:rsidP="006566D7">
      <w:pPr>
        <w:pStyle w:val="3"/>
        <w:tabs>
          <w:tab w:val="left" w:pos="1134"/>
        </w:tabs>
        <w:spacing w:line="360" w:lineRule="auto"/>
        <w:ind w:firstLine="567"/>
        <w:jc w:val="both"/>
        <w:rPr>
          <w:sz w:val="28"/>
          <w:szCs w:val="28"/>
        </w:rPr>
      </w:pPr>
      <w:r w:rsidRPr="006566D7">
        <w:rPr>
          <w:sz w:val="28"/>
          <w:szCs w:val="28"/>
        </w:rPr>
        <w:t>3) согласие участника процедуры закупки исполнить условия договора, указанные в извещении о</w:t>
      </w:r>
      <w:r>
        <w:rPr>
          <w:sz w:val="28"/>
          <w:szCs w:val="28"/>
        </w:rPr>
        <w:t xml:space="preserve"> </w:t>
      </w:r>
      <w:r w:rsidRPr="006566D7">
        <w:rPr>
          <w:sz w:val="28"/>
          <w:szCs w:val="28"/>
        </w:rPr>
        <w:t>закупке и документации о закупке;</w:t>
      </w:r>
    </w:p>
    <w:p w:rsidR="004F281D" w:rsidRPr="006566D7" w:rsidRDefault="004F281D" w:rsidP="006566D7">
      <w:pPr>
        <w:pStyle w:val="3"/>
        <w:tabs>
          <w:tab w:val="left" w:pos="1134"/>
        </w:tabs>
        <w:spacing w:line="360" w:lineRule="auto"/>
        <w:ind w:firstLine="567"/>
        <w:jc w:val="both"/>
        <w:rPr>
          <w:sz w:val="28"/>
          <w:szCs w:val="28"/>
        </w:rPr>
      </w:pPr>
      <w:r w:rsidRPr="006566D7">
        <w:rPr>
          <w:sz w:val="28"/>
          <w:szCs w:val="28"/>
        </w:rPr>
        <w:t>4) цена товара, работы, услуги с указанием сведений о включенных или не включенных в нее расходах</w:t>
      </w:r>
      <w:r>
        <w:rPr>
          <w:sz w:val="28"/>
          <w:szCs w:val="28"/>
        </w:rPr>
        <w:t xml:space="preserve"> </w:t>
      </w:r>
      <w:r w:rsidRPr="006566D7">
        <w:rPr>
          <w:sz w:val="28"/>
          <w:szCs w:val="28"/>
        </w:rPr>
        <w:t>(расходы на перевозку, страхование, налогов, сборов и другие обязательные платежи);</w:t>
      </w:r>
    </w:p>
    <w:p w:rsidR="004F281D" w:rsidRPr="006566D7" w:rsidRDefault="004F281D" w:rsidP="006566D7">
      <w:pPr>
        <w:pStyle w:val="3"/>
        <w:tabs>
          <w:tab w:val="left" w:pos="1134"/>
        </w:tabs>
        <w:spacing w:line="360" w:lineRule="auto"/>
        <w:ind w:firstLine="567"/>
        <w:jc w:val="both"/>
        <w:rPr>
          <w:sz w:val="28"/>
          <w:szCs w:val="28"/>
        </w:rPr>
      </w:pPr>
      <w:r w:rsidRPr="006566D7">
        <w:rPr>
          <w:sz w:val="28"/>
          <w:szCs w:val="28"/>
        </w:rPr>
        <w:t>5) сроки поставки продукции;</w:t>
      </w:r>
    </w:p>
    <w:p w:rsidR="004F281D" w:rsidRPr="006566D7" w:rsidRDefault="004F281D" w:rsidP="006566D7">
      <w:pPr>
        <w:pStyle w:val="3"/>
        <w:tabs>
          <w:tab w:val="left" w:pos="1134"/>
        </w:tabs>
        <w:spacing w:line="360" w:lineRule="auto"/>
        <w:ind w:firstLine="567"/>
        <w:jc w:val="both"/>
        <w:rPr>
          <w:sz w:val="28"/>
          <w:szCs w:val="28"/>
        </w:rPr>
      </w:pPr>
      <w:r w:rsidRPr="006566D7">
        <w:rPr>
          <w:sz w:val="28"/>
          <w:szCs w:val="28"/>
        </w:rPr>
        <w:t>6) сроки и порядок оплаты поставок товаров, выполнения работ, оказания услуг;</w:t>
      </w:r>
    </w:p>
    <w:p w:rsidR="004F281D" w:rsidRPr="006566D7" w:rsidRDefault="004F281D" w:rsidP="006566D7">
      <w:pPr>
        <w:pStyle w:val="3"/>
        <w:tabs>
          <w:tab w:val="left" w:pos="1134"/>
        </w:tabs>
        <w:spacing w:line="360" w:lineRule="auto"/>
        <w:ind w:firstLine="567"/>
        <w:jc w:val="both"/>
        <w:rPr>
          <w:sz w:val="28"/>
          <w:szCs w:val="28"/>
        </w:rPr>
      </w:pPr>
      <w:r w:rsidRPr="006566D7">
        <w:rPr>
          <w:sz w:val="28"/>
          <w:szCs w:val="28"/>
        </w:rPr>
        <w:t xml:space="preserve">7) копии документов, подтверждающих соответствие участника закупки требованиям, установленным в документации о закупке в соответствии </w:t>
      </w:r>
      <w:r>
        <w:rPr>
          <w:sz w:val="28"/>
          <w:szCs w:val="28"/>
        </w:rPr>
        <w:t>с</w:t>
      </w:r>
      <w:r w:rsidRPr="006566D7">
        <w:rPr>
          <w:sz w:val="28"/>
          <w:szCs w:val="28"/>
        </w:rPr>
        <w:t xml:space="preserve"> настоящ</w:t>
      </w:r>
      <w:r>
        <w:rPr>
          <w:sz w:val="28"/>
          <w:szCs w:val="28"/>
        </w:rPr>
        <w:t>им</w:t>
      </w:r>
      <w:r w:rsidRPr="006566D7">
        <w:rPr>
          <w:sz w:val="28"/>
          <w:szCs w:val="28"/>
        </w:rPr>
        <w:t xml:space="preserve"> Положени</w:t>
      </w:r>
      <w:r>
        <w:rPr>
          <w:sz w:val="28"/>
          <w:szCs w:val="28"/>
        </w:rPr>
        <w:t>ем</w:t>
      </w:r>
      <w:r w:rsidRPr="006566D7">
        <w:rPr>
          <w:sz w:val="28"/>
          <w:szCs w:val="28"/>
        </w:rPr>
        <w:t>.</w:t>
      </w:r>
    </w:p>
    <w:p w:rsidR="004F281D" w:rsidRPr="006566D7" w:rsidRDefault="004F281D" w:rsidP="006566D7">
      <w:pPr>
        <w:pStyle w:val="3"/>
        <w:tabs>
          <w:tab w:val="left" w:pos="1134"/>
        </w:tabs>
        <w:spacing w:line="360" w:lineRule="auto"/>
        <w:ind w:firstLine="567"/>
        <w:jc w:val="both"/>
        <w:rPr>
          <w:sz w:val="28"/>
          <w:szCs w:val="28"/>
        </w:rPr>
      </w:pPr>
      <w:r>
        <w:rPr>
          <w:sz w:val="28"/>
          <w:szCs w:val="28"/>
        </w:rPr>
        <w:t xml:space="preserve">12.13. </w:t>
      </w:r>
      <w:r w:rsidRPr="006566D7">
        <w:rPr>
          <w:sz w:val="28"/>
          <w:szCs w:val="28"/>
        </w:rPr>
        <w:t xml:space="preserve"> Участник закупки, подавший заявку, вправе ее изменить или отозвать в любое время до даты окончания подачи заявок.</w:t>
      </w:r>
    </w:p>
    <w:p w:rsidR="004F281D" w:rsidRPr="006566D7" w:rsidRDefault="004F281D" w:rsidP="006566D7">
      <w:pPr>
        <w:pStyle w:val="3"/>
        <w:tabs>
          <w:tab w:val="left" w:pos="1134"/>
        </w:tabs>
        <w:spacing w:line="360" w:lineRule="auto"/>
        <w:ind w:firstLine="567"/>
        <w:jc w:val="both"/>
        <w:rPr>
          <w:sz w:val="28"/>
          <w:szCs w:val="28"/>
        </w:rPr>
      </w:pPr>
      <w:r>
        <w:rPr>
          <w:sz w:val="28"/>
          <w:szCs w:val="28"/>
        </w:rPr>
        <w:t>12.14.</w:t>
      </w:r>
      <w:r w:rsidRPr="006566D7">
        <w:rPr>
          <w:sz w:val="28"/>
          <w:szCs w:val="28"/>
        </w:rPr>
        <w:t xml:space="preserve">Рассмотрение заявок осуществляется на заседании </w:t>
      </w:r>
      <w:r>
        <w:rPr>
          <w:sz w:val="28"/>
          <w:szCs w:val="28"/>
        </w:rPr>
        <w:t>К</w:t>
      </w:r>
      <w:r w:rsidRPr="006566D7">
        <w:rPr>
          <w:sz w:val="28"/>
          <w:szCs w:val="28"/>
        </w:rPr>
        <w:t>омиссии по закупкам.</w:t>
      </w:r>
    </w:p>
    <w:p w:rsidR="004F281D" w:rsidRPr="006566D7" w:rsidRDefault="004F281D" w:rsidP="006566D7">
      <w:pPr>
        <w:pStyle w:val="3"/>
        <w:tabs>
          <w:tab w:val="left" w:pos="1134"/>
        </w:tabs>
        <w:spacing w:line="360" w:lineRule="auto"/>
        <w:ind w:firstLine="567"/>
        <w:jc w:val="both"/>
        <w:rPr>
          <w:sz w:val="28"/>
          <w:szCs w:val="28"/>
        </w:rPr>
      </w:pPr>
      <w:r>
        <w:rPr>
          <w:sz w:val="28"/>
          <w:szCs w:val="28"/>
        </w:rPr>
        <w:t>12.15.</w:t>
      </w:r>
      <w:r w:rsidRPr="006566D7">
        <w:rPr>
          <w:sz w:val="28"/>
          <w:szCs w:val="28"/>
        </w:rPr>
        <w:t xml:space="preserve"> Срок рассмотрения и оценки заявок на участие в запросе котировок (цен) составляет не более пяти рабочих дней, следующих за днем окончания срока подачи заявок.</w:t>
      </w:r>
    </w:p>
    <w:p w:rsidR="004F281D" w:rsidRPr="006566D7" w:rsidRDefault="004F281D" w:rsidP="006566D7">
      <w:pPr>
        <w:pStyle w:val="3"/>
        <w:tabs>
          <w:tab w:val="left" w:pos="1134"/>
        </w:tabs>
        <w:spacing w:line="360" w:lineRule="auto"/>
        <w:ind w:firstLine="567"/>
        <w:jc w:val="both"/>
        <w:rPr>
          <w:sz w:val="28"/>
          <w:szCs w:val="28"/>
        </w:rPr>
      </w:pPr>
      <w:r>
        <w:rPr>
          <w:sz w:val="28"/>
          <w:szCs w:val="28"/>
        </w:rPr>
        <w:t>12.16.</w:t>
      </w:r>
      <w:r w:rsidRPr="006566D7">
        <w:rPr>
          <w:sz w:val="28"/>
          <w:szCs w:val="28"/>
        </w:rPr>
        <w:t xml:space="preserve"> Победителем в проведении запроса котировок (цен) признается участник закупки, подавший заявку, которая отвечает всем требованиям, установленным в извещении о закупке и документации о закупке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признается участник закупки, заявка которого поступила ранее заявок других участников закупки.</w:t>
      </w:r>
    </w:p>
    <w:p w:rsidR="004F281D" w:rsidRPr="006566D7" w:rsidRDefault="004F281D" w:rsidP="006566D7">
      <w:pPr>
        <w:pStyle w:val="3"/>
        <w:tabs>
          <w:tab w:val="left" w:pos="1134"/>
        </w:tabs>
        <w:spacing w:line="360" w:lineRule="auto"/>
        <w:ind w:firstLine="567"/>
        <w:jc w:val="both"/>
        <w:rPr>
          <w:sz w:val="28"/>
          <w:szCs w:val="28"/>
        </w:rPr>
      </w:pPr>
      <w:r>
        <w:rPr>
          <w:sz w:val="28"/>
          <w:szCs w:val="28"/>
        </w:rPr>
        <w:t>12.17.</w:t>
      </w:r>
      <w:r w:rsidRPr="006566D7">
        <w:rPr>
          <w:sz w:val="28"/>
          <w:szCs w:val="28"/>
        </w:rPr>
        <w:t xml:space="preserve">  Комиссия отклоняет заявки, если они не соответствуют требованиям, установленным в</w:t>
      </w:r>
      <w:r>
        <w:rPr>
          <w:sz w:val="28"/>
          <w:szCs w:val="28"/>
        </w:rPr>
        <w:t xml:space="preserve"> </w:t>
      </w:r>
      <w:r w:rsidRPr="006566D7">
        <w:rPr>
          <w:sz w:val="28"/>
          <w:szCs w:val="28"/>
        </w:rPr>
        <w:t>извещении о закупке и документации о закупке, или предложенная в заявках цена товаров, работ, услуг превышает максимальную (начальную) цену, указанную в извещении о закупке. Комиссия также отклоняет заявку в случае не соответствия участника закупки установленным требованиям.</w:t>
      </w:r>
    </w:p>
    <w:p w:rsidR="004F281D" w:rsidRPr="006566D7" w:rsidRDefault="004F281D" w:rsidP="006566D7">
      <w:pPr>
        <w:pStyle w:val="3"/>
        <w:tabs>
          <w:tab w:val="left" w:pos="1134"/>
        </w:tabs>
        <w:spacing w:line="360" w:lineRule="auto"/>
        <w:ind w:firstLine="567"/>
        <w:jc w:val="both"/>
        <w:rPr>
          <w:sz w:val="28"/>
          <w:szCs w:val="28"/>
        </w:rPr>
      </w:pPr>
      <w:r>
        <w:rPr>
          <w:sz w:val="28"/>
          <w:szCs w:val="28"/>
        </w:rPr>
        <w:t>12.18.</w:t>
      </w:r>
      <w:r w:rsidRPr="006566D7">
        <w:rPr>
          <w:sz w:val="28"/>
          <w:szCs w:val="28"/>
        </w:rPr>
        <w:t xml:space="preserve"> Результаты рассмотрения и оценки заявок оформляются протоколом, который подписывается всеми присутствующими на заседании членами комиссии в день рассмотрения заявок. Протокол должен содержать информацию о существенных условиях договора, сведения обо всех участниках закупки, подавших заявки, сведения об отклоненных заявках, сведения о победителе запроса котировок (цен) и предложенной им цене, иную информацию по решению членов комиссии. Протокол размещается на официальном сайте не позднее чем через три дня со дня подписания протокола.</w:t>
      </w:r>
    </w:p>
    <w:p w:rsidR="004F281D" w:rsidRPr="006566D7" w:rsidRDefault="004F281D" w:rsidP="00162FC6">
      <w:pPr>
        <w:pStyle w:val="3"/>
        <w:tabs>
          <w:tab w:val="left" w:pos="1134"/>
        </w:tabs>
        <w:spacing w:line="360" w:lineRule="auto"/>
        <w:ind w:firstLine="567"/>
        <w:jc w:val="both"/>
        <w:rPr>
          <w:sz w:val="28"/>
          <w:szCs w:val="28"/>
        </w:rPr>
      </w:pPr>
      <w:r>
        <w:rPr>
          <w:sz w:val="28"/>
          <w:szCs w:val="28"/>
        </w:rPr>
        <w:t>12.19.</w:t>
      </w:r>
      <w:r w:rsidRPr="006566D7">
        <w:rPr>
          <w:sz w:val="28"/>
          <w:szCs w:val="28"/>
        </w:rPr>
        <w:t xml:space="preserve"> В случае если подана единственная заявка, соответствующая всем требованиям, или по итогам</w:t>
      </w:r>
      <w:r>
        <w:rPr>
          <w:sz w:val="28"/>
          <w:szCs w:val="28"/>
        </w:rPr>
        <w:t xml:space="preserve"> </w:t>
      </w:r>
      <w:r w:rsidRPr="006566D7">
        <w:rPr>
          <w:sz w:val="28"/>
          <w:szCs w:val="28"/>
        </w:rPr>
        <w:t>рассмотрения заявок отклонены все заявки, кроме одной, запрос цен признается несостоявшимся и Заказчик вправе заключить договор с участником закупки, подавшим единственную соответствующую заявку</w:t>
      </w:r>
      <w:r>
        <w:rPr>
          <w:sz w:val="28"/>
          <w:szCs w:val="28"/>
        </w:rPr>
        <w:t xml:space="preserve"> или </w:t>
      </w:r>
      <w:r w:rsidRPr="006566D7">
        <w:rPr>
          <w:sz w:val="28"/>
          <w:szCs w:val="28"/>
        </w:rPr>
        <w:t>осуществить закупку товаров, работ, услуг, иными способами закупок, установленными настоящим Положением.</w:t>
      </w:r>
    </w:p>
    <w:p w:rsidR="004F281D" w:rsidRPr="006566D7" w:rsidRDefault="004F281D" w:rsidP="006566D7">
      <w:pPr>
        <w:pStyle w:val="3"/>
        <w:tabs>
          <w:tab w:val="left" w:pos="1134"/>
        </w:tabs>
        <w:spacing w:line="360" w:lineRule="auto"/>
        <w:ind w:firstLine="567"/>
        <w:jc w:val="both"/>
        <w:rPr>
          <w:sz w:val="28"/>
          <w:szCs w:val="28"/>
        </w:rPr>
      </w:pPr>
      <w:r>
        <w:rPr>
          <w:sz w:val="28"/>
          <w:szCs w:val="28"/>
        </w:rPr>
        <w:t>12.20.</w:t>
      </w:r>
      <w:r w:rsidRPr="006566D7">
        <w:rPr>
          <w:sz w:val="28"/>
          <w:szCs w:val="28"/>
        </w:rPr>
        <w:t xml:space="preserve"> В случае если по итогам рассмотрения все поступившие заявки отклонены, Заказчик вправе принять решение о закупке у единственного поставщика (исполнителя, подрядчика), без проведения торгов, провести любой способ закупки , предусмотренный настоящ</w:t>
      </w:r>
      <w:r>
        <w:rPr>
          <w:sz w:val="28"/>
          <w:szCs w:val="28"/>
        </w:rPr>
        <w:t>им</w:t>
      </w:r>
      <w:r w:rsidRPr="006566D7">
        <w:rPr>
          <w:sz w:val="28"/>
          <w:szCs w:val="28"/>
        </w:rPr>
        <w:t xml:space="preserve"> Положени</w:t>
      </w:r>
      <w:r>
        <w:rPr>
          <w:sz w:val="28"/>
          <w:szCs w:val="28"/>
        </w:rPr>
        <w:t>ем</w:t>
      </w:r>
      <w:r w:rsidRPr="006566D7">
        <w:rPr>
          <w:sz w:val="28"/>
          <w:szCs w:val="28"/>
        </w:rPr>
        <w:t>.</w:t>
      </w:r>
    </w:p>
    <w:p w:rsidR="004F281D" w:rsidRPr="006566D7" w:rsidRDefault="004F281D" w:rsidP="006566D7">
      <w:pPr>
        <w:pStyle w:val="3"/>
        <w:tabs>
          <w:tab w:val="left" w:pos="1134"/>
        </w:tabs>
        <w:spacing w:line="360" w:lineRule="auto"/>
        <w:ind w:firstLine="567"/>
        <w:jc w:val="both"/>
        <w:rPr>
          <w:sz w:val="28"/>
          <w:szCs w:val="28"/>
        </w:rPr>
      </w:pPr>
      <w:r>
        <w:rPr>
          <w:sz w:val="28"/>
          <w:szCs w:val="28"/>
        </w:rPr>
        <w:t>12.21.</w:t>
      </w:r>
      <w:r w:rsidRPr="006566D7">
        <w:rPr>
          <w:sz w:val="28"/>
          <w:szCs w:val="28"/>
        </w:rPr>
        <w:t xml:space="preserve"> В случае, если победитель в проведении запроса котировок в срок, указанный в извещении о</w:t>
      </w:r>
      <w:r>
        <w:rPr>
          <w:sz w:val="28"/>
          <w:szCs w:val="28"/>
        </w:rPr>
        <w:t xml:space="preserve"> </w:t>
      </w:r>
      <w:r w:rsidRPr="006566D7">
        <w:rPr>
          <w:sz w:val="28"/>
          <w:szCs w:val="28"/>
        </w:rPr>
        <w:t xml:space="preserve">проведении запроса котировок, не представил в </w:t>
      </w:r>
      <w:r>
        <w:rPr>
          <w:sz w:val="28"/>
          <w:szCs w:val="28"/>
        </w:rPr>
        <w:t>К</w:t>
      </w:r>
      <w:r w:rsidRPr="006566D7">
        <w:rPr>
          <w:sz w:val="28"/>
          <w:szCs w:val="28"/>
        </w:rPr>
        <w:t>омиссию по закупке подписанный договор, такой победитель считается уклонившимся от заключения договора.</w:t>
      </w:r>
    </w:p>
    <w:p w:rsidR="004F281D" w:rsidRDefault="004F281D" w:rsidP="006566D7">
      <w:pPr>
        <w:pStyle w:val="3"/>
        <w:tabs>
          <w:tab w:val="left" w:pos="1134"/>
        </w:tabs>
        <w:spacing w:line="360" w:lineRule="auto"/>
        <w:ind w:firstLine="567"/>
        <w:jc w:val="both"/>
        <w:rPr>
          <w:sz w:val="28"/>
          <w:szCs w:val="28"/>
        </w:rPr>
      </w:pPr>
      <w:r>
        <w:rPr>
          <w:sz w:val="28"/>
          <w:szCs w:val="28"/>
        </w:rPr>
        <w:t>12.22.</w:t>
      </w:r>
      <w:r w:rsidRPr="006566D7">
        <w:rPr>
          <w:sz w:val="28"/>
          <w:szCs w:val="28"/>
        </w:rPr>
        <w:t xml:space="preserve"> В случае если победитель в проведении запроса котировок считается уклонившимся от заключения договора,  </w:t>
      </w:r>
      <w:r>
        <w:rPr>
          <w:sz w:val="28"/>
          <w:szCs w:val="28"/>
        </w:rPr>
        <w:t>Заказчик</w:t>
      </w:r>
      <w:r w:rsidRPr="006566D7">
        <w:rPr>
          <w:sz w:val="28"/>
          <w:szCs w:val="28"/>
        </w:rPr>
        <w:t xml:space="preserve"> вправе заключить договор с участником запроса котировок, предложившим такую же, как и победитель в проведении запроса котировок, цену договора, а при отсутствии такого участника – с участником запроса котировок,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если цена договора не превышает максимальную цену договора, указанную в извещении о проведении запроса котировок.</w:t>
      </w:r>
    </w:p>
    <w:p w:rsidR="004F281D" w:rsidRDefault="004F281D" w:rsidP="006566D7">
      <w:pPr>
        <w:pStyle w:val="3"/>
        <w:tabs>
          <w:tab w:val="left" w:pos="1134"/>
        </w:tabs>
        <w:spacing w:line="360" w:lineRule="auto"/>
        <w:ind w:firstLine="567"/>
        <w:jc w:val="both"/>
        <w:rPr>
          <w:sz w:val="28"/>
          <w:szCs w:val="28"/>
        </w:rPr>
      </w:pPr>
    </w:p>
    <w:p w:rsidR="004F281D" w:rsidRDefault="004F281D" w:rsidP="00337D3D">
      <w:pPr>
        <w:pStyle w:val="3"/>
        <w:tabs>
          <w:tab w:val="left" w:pos="1134"/>
        </w:tabs>
        <w:spacing w:line="360" w:lineRule="auto"/>
        <w:ind w:firstLine="567"/>
        <w:jc w:val="center"/>
        <w:rPr>
          <w:b/>
          <w:sz w:val="28"/>
          <w:szCs w:val="28"/>
        </w:rPr>
      </w:pPr>
    </w:p>
    <w:p w:rsidR="004F281D" w:rsidRDefault="004F281D" w:rsidP="00261EA4">
      <w:pPr>
        <w:pStyle w:val="3"/>
        <w:tabs>
          <w:tab w:val="left" w:pos="1134"/>
        </w:tabs>
        <w:spacing w:line="360" w:lineRule="auto"/>
        <w:jc w:val="center"/>
        <w:outlineLvl w:val="0"/>
        <w:rPr>
          <w:b/>
          <w:sz w:val="28"/>
          <w:szCs w:val="28"/>
        </w:rPr>
      </w:pPr>
      <w:bookmarkStart w:id="12" w:name="_Toc374459000"/>
      <w:r>
        <w:rPr>
          <w:b/>
          <w:sz w:val="28"/>
          <w:szCs w:val="28"/>
        </w:rPr>
        <w:t>13. Предварительный отбор</w:t>
      </w:r>
      <w:bookmarkEnd w:id="12"/>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1</w:t>
      </w:r>
      <w:r>
        <w:rPr>
          <w:sz w:val="28"/>
          <w:szCs w:val="28"/>
        </w:rPr>
        <w:t>3</w:t>
      </w:r>
      <w:r w:rsidRPr="00337D3D">
        <w:rPr>
          <w:sz w:val="28"/>
          <w:szCs w:val="28"/>
        </w:rPr>
        <w:t>.1.</w:t>
      </w:r>
      <w:r w:rsidRPr="00337D3D">
        <w:rPr>
          <w:sz w:val="28"/>
          <w:szCs w:val="28"/>
        </w:rPr>
        <w:tab/>
        <w:t>В целях определения поставщика Заказчик вправе провести предварительный отбор участников</w:t>
      </w:r>
      <w:r>
        <w:rPr>
          <w:sz w:val="28"/>
          <w:szCs w:val="28"/>
        </w:rPr>
        <w:t xml:space="preserve"> закупки</w:t>
      </w:r>
      <w:r w:rsidRPr="00337D3D">
        <w:rPr>
          <w:sz w:val="28"/>
          <w:szCs w:val="28"/>
        </w:rPr>
        <w:t>,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услуг.</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 xml:space="preserve">Перечень поставщиков может обновляться не чаще одного раза в квартал и не реже одного раза </w:t>
      </w:r>
      <w:r w:rsidRPr="00261EA4">
        <w:rPr>
          <w:sz w:val="28"/>
          <w:szCs w:val="28"/>
        </w:rPr>
        <w:t>в год</w:t>
      </w:r>
      <w:r w:rsidRPr="00337D3D">
        <w:rPr>
          <w:sz w:val="28"/>
          <w:szCs w:val="28"/>
        </w:rPr>
        <w:t>.</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Предварительный отбор проводится исключительно при закупках товаров, работ, услуг в соответствии со следующим перечнем:</w:t>
      </w:r>
    </w:p>
    <w:p w:rsidR="004F281D" w:rsidRDefault="004F281D" w:rsidP="00E70931">
      <w:pPr>
        <w:pStyle w:val="3"/>
        <w:tabs>
          <w:tab w:val="left" w:pos="1134"/>
        </w:tabs>
        <w:spacing w:line="360" w:lineRule="auto"/>
        <w:jc w:val="both"/>
        <w:rPr>
          <w:sz w:val="28"/>
          <w:szCs w:val="28"/>
        </w:rPr>
      </w:pPr>
      <w:r>
        <w:rPr>
          <w:sz w:val="28"/>
          <w:szCs w:val="28"/>
        </w:rPr>
        <w:t xml:space="preserve">        </w:t>
      </w:r>
      <w:r w:rsidRPr="00337D3D">
        <w:rPr>
          <w:sz w:val="28"/>
          <w:szCs w:val="28"/>
        </w:rPr>
        <w:t>-</w:t>
      </w:r>
      <w:r w:rsidRPr="00337D3D">
        <w:rPr>
          <w:sz w:val="28"/>
          <w:szCs w:val="28"/>
        </w:rPr>
        <w:tab/>
        <w:t>бумага;</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ремонт помещений;</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строительные материалы;</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электротехнические материалы;</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сантехнические материалы;</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канцелярские товары;</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расходные материалы для офисной техники и мультимедийного оборудования;</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хозяйственные товары и моющие средства.</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1</w:t>
      </w:r>
      <w:r>
        <w:rPr>
          <w:sz w:val="28"/>
          <w:szCs w:val="28"/>
        </w:rPr>
        <w:t>3</w:t>
      </w:r>
      <w:r w:rsidRPr="00337D3D">
        <w:rPr>
          <w:sz w:val="28"/>
          <w:szCs w:val="28"/>
        </w:rPr>
        <w:t>.2.</w:t>
      </w:r>
      <w:r w:rsidRPr="00337D3D">
        <w:rPr>
          <w:sz w:val="28"/>
          <w:szCs w:val="28"/>
        </w:rPr>
        <w:tab/>
        <w:t>При возникновении потребности в закупке товаров, работ, услуг, по которым проводился предварительный отбор, Заказчик может направить участникам</w:t>
      </w:r>
      <w:r>
        <w:rPr>
          <w:sz w:val="28"/>
          <w:szCs w:val="28"/>
        </w:rPr>
        <w:t xml:space="preserve"> закупки</w:t>
      </w:r>
      <w:r w:rsidRPr="00337D3D">
        <w:rPr>
          <w:sz w:val="28"/>
          <w:szCs w:val="28"/>
        </w:rPr>
        <w:t>, прошедшим предварительный отбор, запрос, содержащий следующие сведения:</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предмет закупки;</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количество поставляемого товара, объем выполняемых работ, оказываемых</w:t>
      </w:r>
      <w:r>
        <w:rPr>
          <w:sz w:val="28"/>
          <w:szCs w:val="28"/>
        </w:rPr>
        <w:t xml:space="preserve"> </w:t>
      </w:r>
      <w:r w:rsidRPr="00337D3D">
        <w:rPr>
          <w:sz w:val="28"/>
          <w:szCs w:val="28"/>
        </w:rPr>
        <w:t>услуг;</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место поставки товара, выполнения работ, оказания услуг;</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условия поставки товаров (выполнения работ, оказания услуг);</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сведения о начальной (максимальной) цене договора;</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условия оплаты;</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порядок формирования цены договора (цены лота);</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срок, объем предоставления гарантии качества товара, работ, услуг;</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w:t>
      </w:r>
      <w:r w:rsidRPr="00337D3D">
        <w:rPr>
          <w:sz w:val="28"/>
          <w:szCs w:val="28"/>
        </w:rPr>
        <w:tab/>
        <w:t>место подачи предложений, срок их подачи, в том числе дата и время окончания срока подачи предложений.</w:t>
      </w:r>
    </w:p>
    <w:p w:rsidR="004F281D" w:rsidRPr="00337D3D" w:rsidRDefault="004F281D" w:rsidP="00337D3D">
      <w:pPr>
        <w:pStyle w:val="3"/>
        <w:tabs>
          <w:tab w:val="left" w:pos="1134"/>
        </w:tabs>
        <w:spacing w:line="360" w:lineRule="auto"/>
        <w:ind w:firstLine="567"/>
        <w:jc w:val="both"/>
        <w:rPr>
          <w:sz w:val="28"/>
          <w:szCs w:val="28"/>
        </w:rPr>
      </w:pPr>
      <w:r w:rsidRPr="00337D3D">
        <w:rPr>
          <w:sz w:val="28"/>
          <w:szCs w:val="28"/>
        </w:rPr>
        <w:t>1</w:t>
      </w:r>
      <w:r>
        <w:rPr>
          <w:sz w:val="28"/>
          <w:szCs w:val="28"/>
        </w:rPr>
        <w:t>3</w:t>
      </w:r>
      <w:r w:rsidRPr="00337D3D">
        <w:rPr>
          <w:sz w:val="28"/>
          <w:szCs w:val="28"/>
        </w:rPr>
        <w:t>.3.</w:t>
      </w:r>
      <w:r w:rsidRPr="00337D3D">
        <w:rPr>
          <w:sz w:val="28"/>
          <w:szCs w:val="28"/>
        </w:rPr>
        <w:tab/>
      </w:r>
      <w:r>
        <w:rPr>
          <w:sz w:val="28"/>
          <w:szCs w:val="28"/>
        </w:rPr>
        <w:t>Комиссия</w:t>
      </w:r>
      <w:r w:rsidRPr="00337D3D">
        <w:rPr>
          <w:sz w:val="28"/>
          <w:szCs w:val="28"/>
        </w:rPr>
        <w:t xml:space="preserve"> принимает предложения участников</w:t>
      </w:r>
      <w:r>
        <w:rPr>
          <w:sz w:val="28"/>
          <w:szCs w:val="28"/>
        </w:rPr>
        <w:t xml:space="preserve"> закупки</w:t>
      </w:r>
      <w:r w:rsidRPr="00337D3D">
        <w:rPr>
          <w:sz w:val="28"/>
          <w:szCs w:val="28"/>
        </w:rPr>
        <w:t xml:space="preserve"> и присваивает им порядковые номера в зависимости от времени подачи.</w:t>
      </w:r>
      <w:r>
        <w:rPr>
          <w:sz w:val="28"/>
          <w:szCs w:val="28"/>
        </w:rPr>
        <w:t xml:space="preserve"> </w:t>
      </w:r>
      <w:r w:rsidRPr="00337D3D">
        <w:rPr>
          <w:sz w:val="28"/>
          <w:szCs w:val="28"/>
        </w:rPr>
        <w:t xml:space="preserve">По окончании срока подачи предложений </w:t>
      </w:r>
      <w:r>
        <w:rPr>
          <w:sz w:val="28"/>
          <w:szCs w:val="28"/>
        </w:rPr>
        <w:t>Комиссия</w:t>
      </w:r>
      <w:r w:rsidRPr="00337D3D">
        <w:rPr>
          <w:sz w:val="28"/>
          <w:szCs w:val="28"/>
        </w:rPr>
        <w:t xml:space="preserve"> оформляет </w:t>
      </w:r>
      <w:r>
        <w:rPr>
          <w:sz w:val="28"/>
          <w:szCs w:val="28"/>
        </w:rPr>
        <w:t>протокол</w:t>
      </w:r>
      <w:r w:rsidRPr="00337D3D">
        <w:rPr>
          <w:sz w:val="28"/>
          <w:szCs w:val="28"/>
        </w:rPr>
        <w:t>, котор</w:t>
      </w:r>
      <w:r>
        <w:rPr>
          <w:sz w:val="28"/>
          <w:szCs w:val="28"/>
        </w:rPr>
        <w:t>ый</w:t>
      </w:r>
      <w:r w:rsidRPr="00337D3D">
        <w:rPr>
          <w:sz w:val="28"/>
          <w:szCs w:val="28"/>
        </w:rPr>
        <w:t xml:space="preserve"> долж</w:t>
      </w:r>
      <w:r>
        <w:rPr>
          <w:sz w:val="28"/>
          <w:szCs w:val="28"/>
        </w:rPr>
        <w:t>е</w:t>
      </w:r>
      <w:r w:rsidRPr="00337D3D">
        <w:rPr>
          <w:sz w:val="28"/>
          <w:szCs w:val="28"/>
        </w:rPr>
        <w:t>н содержать сведения о соответствии требованиям, установленным в запросе и сравнительный анализ цен, предложенных участниками.</w:t>
      </w:r>
    </w:p>
    <w:p w:rsidR="004F281D" w:rsidRDefault="004F281D" w:rsidP="00337D3D">
      <w:pPr>
        <w:pStyle w:val="3"/>
        <w:tabs>
          <w:tab w:val="left" w:pos="1134"/>
        </w:tabs>
        <w:spacing w:line="360" w:lineRule="auto"/>
        <w:ind w:firstLine="567"/>
        <w:jc w:val="both"/>
        <w:rPr>
          <w:sz w:val="28"/>
          <w:szCs w:val="28"/>
        </w:rPr>
      </w:pPr>
      <w:r w:rsidRPr="00337D3D">
        <w:rPr>
          <w:sz w:val="28"/>
          <w:szCs w:val="28"/>
        </w:rPr>
        <w:t>1</w:t>
      </w:r>
      <w:r>
        <w:rPr>
          <w:sz w:val="28"/>
          <w:szCs w:val="28"/>
        </w:rPr>
        <w:t>3</w:t>
      </w:r>
      <w:r w:rsidRPr="00337D3D">
        <w:rPr>
          <w:sz w:val="28"/>
          <w:szCs w:val="28"/>
        </w:rPr>
        <w:t>.4.</w:t>
      </w:r>
      <w:r w:rsidRPr="00337D3D">
        <w:rPr>
          <w:sz w:val="28"/>
          <w:szCs w:val="28"/>
        </w:rPr>
        <w:tab/>
        <w:t xml:space="preserve">Договор заключается с участником, подавшим предложение, которое отвечает всем требованиям, установленным в запросе и в котором указана наиболее низкая цена товаров, работ, услуг. При предложении наиболее низкой цены товаров, работ, услуг несколькими </w:t>
      </w:r>
      <w:r>
        <w:rPr>
          <w:sz w:val="28"/>
          <w:szCs w:val="28"/>
        </w:rPr>
        <w:t>у</w:t>
      </w:r>
      <w:r w:rsidRPr="00337D3D">
        <w:rPr>
          <w:sz w:val="28"/>
          <w:szCs w:val="28"/>
        </w:rPr>
        <w:t>частниками</w:t>
      </w:r>
      <w:r>
        <w:rPr>
          <w:sz w:val="28"/>
          <w:szCs w:val="28"/>
        </w:rPr>
        <w:t xml:space="preserve"> закупки</w:t>
      </w:r>
      <w:r w:rsidRPr="00337D3D">
        <w:rPr>
          <w:sz w:val="28"/>
          <w:szCs w:val="28"/>
        </w:rPr>
        <w:t xml:space="preserve"> договор заключается с </w:t>
      </w:r>
      <w:r>
        <w:rPr>
          <w:sz w:val="28"/>
          <w:szCs w:val="28"/>
        </w:rPr>
        <w:t>у</w:t>
      </w:r>
      <w:r w:rsidRPr="00337D3D">
        <w:rPr>
          <w:sz w:val="28"/>
          <w:szCs w:val="28"/>
        </w:rPr>
        <w:t>частником, предложение которого поступило ранее предложений других.</w:t>
      </w:r>
    </w:p>
    <w:p w:rsidR="004F281D" w:rsidRDefault="004F281D" w:rsidP="00337D3D">
      <w:pPr>
        <w:pStyle w:val="3"/>
        <w:tabs>
          <w:tab w:val="left" w:pos="1134"/>
        </w:tabs>
        <w:spacing w:line="360" w:lineRule="auto"/>
        <w:ind w:firstLine="567"/>
        <w:jc w:val="both"/>
        <w:rPr>
          <w:sz w:val="28"/>
          <w:szCs w:val="28"/>
        </w:rPr>
      </w:pPr>
    </w:p>
    <w:p w:rsidR="004F281D" w:rsidRDefault="004F281D" w:rsidP="00261EA4">
      <w:pPr>
        <w:pStyle w:val="3"/>
        <w:tabs>
          <w:tab w:val="left" w:pos="1134"/>
        </w:tabs>
        <w:spacing w:line="360" w:lineRule="auto"/>
        <w:jc w:val="center"/>
        <w:outlineLvl w:val="0"/>
        <w:rPr>
          <w:b/>
          <w:sz w:val="28"/>
          <w:szCs w:val="28"/>
        </w:rPr>
      </w:pPr>
      <w:bookmarkStart w:id="13" w:name="_Toc374459001"/>
      <w:r>
        <w:rPr>
          <w:b/>
          <w:sz w:val="28"/>
          <w:szCs w:val="28"/>
        </w:rPr>
        <w:t>14. Закупка у единственного поставщика</w:t>
      </w:r>
      <w:bookmarkEnd w:id="13"/>
    </w:p>
    <w:p w:rsidR="004F281D" w:rsidRPr="00E96CFB" w:rsidRDefault="004F281D" w:rsidP="00567777">
      <w:pPr>
        <w:pStyle w:val="3"/>
        <w:tabs>
          <w:tab w:val="left" w:pos="1134"/>
        </w:tabs>
        <w:spacing w:line="360" w:lineRule="auto"/>
        <w:ind w:firstLine="567"/>
        <w:jc w:val="both"/>
        <w:rPr>
          <w:sz w:val="28"/>
          <w:szCs w:val="28"/>
        </w:rPr>
      </w:pPr>
      <w:r w:rsidRPr="00E96CFB">
        <w:rPr>
          <w:sz w:val="28"/>
          <w:szCs w:val="28"/>
        </w:rPr>
        <w:t>14.1.</w:t>
      </w:r>
      <w:r w:rsidRPr="00E96CFB">
        <w:rPr>
          <w:sz w:val="28"/>
          <w:szCs w:val="28"/>
        </w:rPr>
        <w:tab/>
      </w:r>
      <w:r w:rsidRPr="00567777">
        <w:rPr>
          <w:sz w:val="28"/>
          <w:szCs w:val="28"/>
        </w:rPr>
        <w:t>Решение о заключении договора с единственным поставщиком (подрядчиком, исполнителем)</w:t>
      </w:r>
      <w:r>
        <w:rPr>
          <w:sz w:val="28"/>
          <w:szCs w:val="28"/>
        </w:rPr>
        <w:t xml:space="preserve"> </w:t>
      </w:r>
      <w:r w:rsidRPr="00567777">
        <w:rPr>
          <w:sz w:val="28"/>
          <w:szCs w:val="28"/>
        </w:rPr>
        <w:t>принимается Заказчиком в следующих случаях:</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1) </w:t>
      </w:r>
      <w:r w:rsidRPr="00E96CFB">
        <w:rPr>
          <w:sz w:val="28"/>
          <w:szCs w:val="28"/>
        </w:rPr>
        <w:t>возникла потребность в определенных товарах, работах, услугах вследствие непреодолимой силы, в</w:t>
      </w:r>
      <w:r>
        <w:rPr>
          <w:sz w:val="28"/>
          <w:szCs w:val="28"/>
        </w:rPr>
        <w:t xml:space="preserve"> </w:t>
      </w:r>
      <w:r w:rsidRPr="00E96CFB">
        <w:rPr>
          <w:sz w:val="28"/>
          <w:szCs w:val="28"/>
        </w:rPr>
        <w:t>связи с чем применение иных способов закупок, требующих затрат времени, нецелесообразно;</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2) </w:t>
      </w:r>
      <w:r w:rsidRPr="00E96CFB">
        <w:rPr>
          <w:sz w:val="28"/>
          <w:szCs w:val="28"/>
        </w:rPr>
        <w:t>при отсутствии на рынке конкуренции поставщиков. Объект закупок имеется в наличии только у какого-либо конкретного поставщика (подрядчика, исполнителя) или какой-либо конкретный поставщик или подрядчик обладает исключительными правами в отношении объекта закупок и не существует никакой разумной альтернативы или замены, и по этой причине использование какого-либо другого способа закупок не представляется возможным;</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3) </w:t>
      </w:r>
      <w:r w:rsidRPr="00E96CFB">
        <w:rPr>
          <w:sz w:val="28"/>
          <w:szCs w:val="28"/>
        </w:rPr>
        <w:t>при преемственности незначительной закупки в целях совместимости с первоначальной закупкой;</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4) </w:t>
      </w:r>
      <w:r w:rsidRPr="00E96CFB">
        <w:rPr>
          <w:sz w:val="28"/>
          <w:szCs w:val="28"/>
        </w:rPr>
        <w:t>при проведении дополнительных закупок, когда по соображениям стандартизации, унификации, а также для обеспечения совместимости товаров или преемственности работ, услуг с ранее приобретенными, новые закупки должны быть сделаны только у того же поставщика;</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5) </w:t>
      </w:r>
      <w:r w:rsidRPr="00E96CFB">
        <w:rPr>
          <w:sz w:val="28"/>
          <w:szCs w:val="28"/>
        </w:rPr>
        <w:t>при приобретении дополнительных работ или услуг, не включенных в первоначальный проект договора, но не отделяемых от основного договора без значительных трудностей, и необходимых ввиду непредвиденных обстоятельств;</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6) </w:t>
      </w:r>
      <w:r w:rsidRPr="00E96CFB">
        <w:rPr>
          <w:sz w:val="28"/>
          <w:szCs w:val="28"/>
        </w:rPr>
        <w:t>при приобретении товаров и иных активов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7) </w:t>
      </w:r>
      <w:r w:rsidRPr="00E96CFB">
        <w:rPr>
          <w:sz w:val="28"/>
          <w:szCs w:val="28"/>
        </w:rPr>
        <w:t xml:space="preserve">процедура закупки была признана несостоявшейся и </w:t>
      </w:r>
      <w:r>
        <w:rPr>
          <w:sz w:val="28"/>
          <w:szCs w:val="28"/>
        </w:rPr>
        <w:t xml:space="preserve">настоящим Положением </w:t>
      </w:r>
      <w:r w:rsidRPr="00E96CFB">
        <w:rPr>
          <w:sz w:val="28"/>
          <w:szCs w:val="28"/>
        </w:rPr>
        <w:t>допускается возможность заключения договора с единственным участником закупки;</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8) </w:t>
      </w:r>
      <w:r w:rsidRPr="00E96CFB">
        <w:rPr>
          <w:sz w:val="28"/>
          <w:szCs w:val="28"/>
        </w:rPr>
        <w:t>при заключении договоров с ресурсоснабжающими организациями или организациями, занимающими монопольное положение на рынке,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w:t>
      </w:r>
      <w:r>
        <w:rPr>
          <w:sz w:val="28"/>
          <w:szCs w:val="28"/>
        </w:rPr>
        <w:t xml:space="preserve"> </w:t>
      </w:r>
      <w:r w:rsidRPr="00E96CFB">
        <w:rPr>
          <w:sz w:val="28"/>
          <w:szCs w:val="28"/>
        </w:rPr>
        <w:t>обеспечения по регулируемым в соответствии с законодательством Российской Федерации ценам (тарифам);</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9) </w:t>
      </w:r>
      <w:r w:rsidRPr="00E96CFB">
        <w:rPr>
          <w:sz w:val="28"/>
          <w:szCs w:val="28"/>
        </w:rPr>
        <w:t>при заключении договоров с авторами;</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10) </w:t>
      </w:r>
      <w:r w:rsidRPr="00E96CFB">
        <w:rPr>
          <w:sz w:val="28"/>
          <w:szCs w:val="28"/>
        </w:rPr>
        <w:t>при заключении договора с концертной организацией на проведение концерта принадлежащего ей исполнителя или творческого коллектива;</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11) </w:t>
      </w:r>
      <w:r w:rsidRPr="00E96CFB">
        <w:rPr>
          <w:sz w:val="28"/>
          <w:szCs w:val="28"/>
        </w:rPr>
        <w:t>при возникновении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или муниципальными учреждениями, государственными и муниципальными унитарными предприятиями, соответствующие полномочия которых устанавливаются нормативными правовыми актами Российской Федерации, субъекта Российской Федерации, местного самоуправления;</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12) </w:t>
      </w:r>
      <w:r w:rsidRPr="00E96CFB">
        <w:rPr>
          <w:sz w:val="28"/>
          <w:szCs w:val="28"/>
        </w:rPr>
        <w:t>при осуществлении поставки культурных ценностей;</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13) </w:t>
      </w:r>
      <w:r w:rsidRPr="00E96CFB">
        <w:rPr>
          <w:sz w:val="28"/>
          <w:szCs w:val="28"/>
        </w:rPr>
        <w:t>при осуществлении закупки у физических лиц путем заключения с ними гражданско-правовых договоров на оказание образовательных услуг, экспертных, консультационных услуг;</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14) </w:t>
      </w:r>
      <w:r w:rsidRPr="00E96CFB">
        <w:rPr>
          <w:sz w:val="28"/>
          <w:szCs w:val="28"/>
        </w:rPr>
        <w:t>при реализации мероприятий, направленных на повышение квалификации, участие в семинарах, конференциях, форумах, выставках, ярмарках;</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15) </w:t>
      </w:r>
      <w:r w:rsidRPr="00E96CFB">
        <w:rPr>
          <w:sz w:val="28"/>
          <w:szCs w:val="28"/>
        </w:rPr>
        <w:t>при заключении договора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 а также на проведение технического и авторского надзора за проведением работ по</w:t>
      </w:r>
      <w:r>
        <w:rPr>
          <w:sz w:val="28"/>
          <w:szCs w:val="28"/>
        </w:rPr>
        <w:t xml:space="preserve"> </w:t>
      </w:r>
      <w:r w:rsidRPr="00E96CFB">
        <w:rPr>
          <w:sz w:val="28"/>
          <w:szCs w:val="28"/>
        </w:rPr>
        <w:t>сохранению объекта культурного наследия (памятника истории и культуры) народов Российской Федерации авторами, проекта;</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16) </w:t>
      </w:r>
      <w:r w:rsidRPr="00E96CFB">
        <w:rPr>
          <w:sz w:val="28"/>
          <w:szCs w:val="28"/>
        </w:rPr>
        <w:t>при заключении договора на оказание услуг, связанных с обеспечением выездных мероприятий (гостиничное, транспортное обслуживание, эксплуатация компьютерного оборудования, обеспечение питания);</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17) </w:t>
      </w:r>
      <w:r w:rsidRPr="00E96CFB">
        <w:rPr>
          <w:sz w:val="28"/>
          <w:szCs w:val="28"/>
        </w:rPr>
        <w:t>если процедура запроса предложений признана несостоявшейся;</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18) </w:t>
      </w:r>
      <w:r w:rsidRPr="00E96CFB">
        <w:rPr>
          <w:sz w:val="28"/>
          <w:szCs w:val="28"/>
        </w:rPr>
        <w:t>при направлении работника(ов) в служебную командировку, включающую в себя обеспечение проезда к месту служебной командировки, наем жилого помещения, транспортное обслуживание, обеспечение питания;</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19) </w:t>
      </w:r>
      <w:r w:rsidRPr="00E96CFB">
        <w:rPr>
          <w:sz w:val="28"/>
          <w:szCs w:val="28"/>
        </w:rPr>
        <w:t>при приеме исполнителей (участников) фестивалей, концертов, мастер - классом, круглых столов и подобных культурных мероприятий, включающих в себя обеспечение проезда к месту проведения мероприятий, наем жилого помещения, транспортное обслуживание, обеспечение питания;</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20) </w:t>
      </w:r>
      <w:r w:rsidRPr="00E96CFB">
        <w:rPr>
          <w:sz w:val="28"/>
          <w:szCs w:val="28"/>
        </w:rPr>
        <w:t>при осуществлении закупки рекламных услуг при необходимости размещения рекламной информации в конкретном СМИ, рекламном издании, бегущей строке и т.п. у такого СМИ, организации, издающей соответствующие рекламные издания и т.п.;</w:t>
      </w:r>
    </w:p>
    <w:p w:rsidR="004F281D" w:rsidRPr="00E96CFB" w:rsidRDefault="004F281D" w:rsidP="00340ED6">
      <w:pPr>
        <w:pStyle w:val="3"/>
        <w:tabs>
          <w:tab w:val="left" w:pos="851"/>
        </w:tabs>
        <w:spacing w:line="360" w:lineRule="auto"/>
        <w:ind w:firstLine="567"/>
        <w:jc w:val="both"/>
        <w:rPr>
          <w:sz w:val="28"/>
          <w:szCs w:val="28"/>
        </w:rPr>
      </w:pPr>
      <w:r>
        <w:rPr>
          <w:sz w:val="28"/>
          <w:szCs w:val="28"/>
        </w:rPr>
        <w:t xml:space="preserve">21) </w:t>
      </w:r>
      <w:r w:rsidRPr="001E5E1A">
        <w:rPr>
          <w:sz w:val="28"/>
          <w:szCs w:val="28"/>
        </w:rPr>
        <w:t>возникла потребность в выборе кредитных организаций, в которых Заказчик может открыть банковские счета;</w:t>
      </w:r>
    </w:p>
    <w:p w:rsidR="004F281D" w:rsidRDefault="004F281D" w:rsidP="00340ED6">
      <w:pPr>
        <w:pStyle w:val="3"/>
        <w:tabs>
          <w:tab w:val="left" w:pos="851"/>
        </w:tabs>
        <w:spacing w:line="360" w:lineRule="auto"/>
        <w:ind w:firstLine="567"/>
        <w:jc w:val="both"/>
        <w:rPr>
          <w:sz w:val="28"/>
          <w:szCs w:val="28"/>
        </w:rPr>
      </w:pPr>
      <w:r>
        <w:rPr>
          <w:sz w:val="28"/>
          <w:szCs w:val="28"/>
        </w:rPr>
        <w:t xml:space="preserve">22) </w:t>
      </w:r>
      <w:r w:rsidRPr="00E96CFB">
        <w:rPr>
          <w:sz w:val="28"/>
          <w:szCs w:val="28"/>
        </w:rPr>
        <w:t>при осуществлении закупки товаров, работ и услу</w:t>
      </w:r>
      <w:r>
        <w:rPr>
          <w:sz w:val="28"/>
          <w:szCs w:val="28"/>
        </w:rPr>
        <w:t>г с применением средств грантов;</w:t>
      </w:r>
    </w:p>
    <w:p w:rsidR="004F281D" w:rsidRPr="001E5E1A" w:rsidRDefault="004F281D" w:rsidP="001E5E1A">
      <w:pPr>
        <w:pStyle w:val="3"/>
        <w:tabs>
          <w:tab w:val="left" w:pos="851"/>
        </w:tabs>
        <w:spacing w:line="360" w:lineRule="auto"/>
        <w:ind w:firstLine="567"/>
        <w:jc w:val="both"/>
        <w:rPr>
          <w:sz w:val="28"/>
          <w:szCs w:val="28"/>
        </w:rPr>
      </w:pPr>
      <w:r>
        <w:rPr>
          <w:sz w:val="28"/>
          <w:szCs w:val="28"/>
        </w:rPr>
        <w:t>23) в</w:t>
      </w:r>
      <w:r w:rsidRPr="001E5E1A">
        <w:rPr>
          <w:sz w:val="28"/>
          <w:szCs w:val="28"/>
        </w:rPr>
        <w:t>озникла потребность в проведении аудита годовой бухгалтерской отчетности Заказчика;</w:t>
      </w:r>
    </w:p>
    <w:p w:rsidR="004F281D" w:rsidRPr="001E5E1A" w:rsidRDefault="004F281D" w:rsidP="001E5E1A">
      <w:pPr>
        <w:pStyle w:val="3"/>
        <w:tabs>
          <w:tab w:val="left" w:pos="851"/>
        </w:tabs>
        <w:spacing w:line="360" w:lineRule="auto"/>
        <w:ind w:firstLine="567"/>
        <w:jc w:val="both"/>
        <w:rPr>
          <w:sz w:val="28"/>
          <w:szCs w:val="28"/>
        </w:rPr>
      </w:pPr>
      <w:r>
        <w:rPr>
          <w:sz w:val="28"/>
          <w:szCs w:val="28"/>
        </w:rPr>
        <w:t>24</w:t>
      </w:r>
      <w:r w:rsidRPr="001E5E1A">
        <w:rPr>
          <w:sz w:val="28"/>
          <w:szCs w:val="28"/>
        </w:rPr>
        <w:t>) возникла потребность в страховых услугах;</w:t>
      </w:r>
    </w:p>
    <w:p w:rsidR="004F281D" w:rsidRDefault="004F281D" w:rsidP="001E5E1A">
      <w:pPr>
        <w:pStyle w:val="3"/>
        <w:tabs>
          <w:tab w:val="left" w:pos="851"/>
        </w:tabs>
        <w:spacing w:line="360" w:lineRule="auto"/>
        <w:ind w:firstLine="567"/>
        <w:jc w:val="both"/>
        <w:rPr>
          <w:sz w:val="28"/>
          <w:szCs w:val="28"/>
        </w:rPr>
      </w:pPr>
      <w:r>
        <w:rPr>
          <w:sz w:val="28"/>
          <w:szCs w:val="28"/>
        </w:rPr>
        <w:t>25</w:t>
      </w:r>
      <w:r w:rsidRPr="001E5E1A">
        <w:rPr>
          <w:sz w:val="28"/>
          <w:szCs w:val="28"/>
        </w:rPr>
        <w:t>) возникла потребность в аренде или покупке недвижимого имущества или аренде оборудования;</w:t>
      </w:r>
    </w:p>
    <w:p w:rsidR="004F281D" w:rsidRPr="00B6555D" w:rsidRDefault="004F281D" w:rsidP="00B6555D">
      <w:pPr>
        <w:pStyle w:val="3"/>
        <w:tabs>
          <w:tab w:val="left" w:pos="851"/>
        </w:tabs>
        <w:spacing w:line="360" w:lineRule="auto"/>
        <w:ind w:firstLine="567"/>
        <w:jc w:val="both"/>
        <w:rPr>
          <w:sz w:val="28"/>
          <w:szCs w:val="28"/>
        </w:rPr>
      </w:pPr>
      <w:r>
        <w:rPr>
          <w:sz w:val="28"/>
          <w:szCs w:val="28"/>
        </w:rPr>
        <w:t>26</w:t>
      </w:r>
      <w:r w:rsidRPr="00B6555D">
        <w:rPr>
          <w:sz w:val="28"/>
          <w:szCs w:val="28"/>
        </w:rPr>
        <w:t>) осуществляется закупка произведений литературы и искусства определенных авторов, исполнений</w:t>
      </w:r>
      <w:r>
        <w:rPr>
          <w:sz w:val="28"/>
          <w:szCs w:val="28"/>
        </w:rPr>
        <w:t xml:space="preserve"> </w:t>
      </w:r>
      <w:r w:rsidRPr="00B6555D">
        <w:rPr>
          <w:sz w:val="28"/>
          <w:szCs w:val="28"/>
        </w:rPr>
        <w:t>конкретных исполнителей, фонограмм конкретных изготовителей для нужд заказчиков в случае, если</w:t>
      </w:r>
      <w:r>
        <w:rPr>
          <w:sz w:val="28"/>
          <w:szCs w:val="28"/>
        </w:rPr>
        <w:t xml:space="preserve"> </w:t>
      </w:r>
      <w:r w:rsidRPr="00B6555D">
        <w:rPr>
          <w:sz w:val="28"/>
          <w:szCs w:val="28"/>
        </w:rPr>
        <w:t>единственному лицу принадлежат исключительные права на такие произведения, исполнения, фонограммы;</w:t>
      </w:r>
    </w:p>
    <w:p w:rsidR="004F281D" w:rsidRPr="00B6555D" w:rsidRDefault="004F281D" w:rsidP="00530D58">
      <w:pPr>
        <w:pStyle w:val="3"/>
        <w:tabs>
          <w:tab w:val="left" w:pos="851"/>
        </w:tabs>
        <w:spacing w:line="360" w:lineRule="auto"/>
        <w:ind w:firstLine="567"/>
        <w:jc w:val="both"/>
        <w:rPr>
          <w:sz w:val="28"/>
          <w:szCs w:val="28"/>
        </w:rPr>
      </w:pPr>
      <w:r w:rsidRPr="00B6555D">
        <w:rPr>
          <w:sz w:val="28"/>
          <w:szCs w:val="28"/>
        </w:rPr>
        <w:t>2</w:t>
      </w:r>
      <w:r>
        <w:rPr>
          <w:sz w:val="28"/>
          <w:szCs w:val="28"/>
        </w:rPr>
        <w:t>7</w:t>
      </w:r>
      <w:r w:rsidRPr="00B6555D">
        <w:rPr>
          <w:sz w:val="28"/>
          <w:szCs w:val="28"/>
        </w:rPr>
        <w:t>) осуществляется закупка печатных и электронных изданий определенных авторов, услуг по</w:t>
      </w:r>
      <w:r>
        <w:rPr>
          <w:sz w:val="28"/>
          <w:szCs w:val="28"/>
        </w:rPr>
        <w:t xml:space="preserve"> </w:t>
      </w:r>
      <w:r w:rsidRPr="00B6555D">
        <w:rPr>
          <w:sz w:val="28"/>
          <w:szCs w:val="28"/>
        </w:rPr>
        <w:t>предоставлению доступа к электронным изданиям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4F281D" w:rsidRDefault="004F281D" w:rsidP="00B6555D">
      <w:pPr>
        <w:pStyle w:val="3"/>
        <w:tabs>
          <w:tab w:val="left" w:pos="851"/>
        </w:tabs>
        <w:spacing w:line="360" w:lineRule="auto"/>
        <w:ind w:firstLine="567"/>
        <w:jc w:val="both"/>
        <w:rPr>
          <w:sz w:val="28"/>
          <w:szCs w:val="28"/>
        </w:rPr>
      </w:pPr>
      <w:r>
        <w:rPr>
          <w:sz w:val="28"/>
          <w:szCs w:val="28"/>
        </w:rPr>
        <w:t>28</w:t>
      </w:r>
      <w:r w:rsidRPr="00B6555D">
        <w:rPr>
          <w:sz w:val="28"/>
          <w:szCs w:val="28"/>
        </w:rPr>
        <w:t>) осуществляется закупка услуг (билетов) на посещение зоопарка, театра, кинотеатра, концерта, цирка, музея, выставки, спортивного мероприятия;</w:t>
      </w:r>
    </w:p>
    <w:p w:rsidR="004F281D" w:rsidRPr="00B6555D" w:rsidRDefault="004F281D" w:rsidP="00B6555D">
      <w:pPr>
        <w:pStyle w:val="3"/>
        <w:tabs>
          <w:tab w:val="left" w:pos="851"/>
        </w:tabs>
        <w:spacing w:line="360" w:lineRule="auto"/>
        <w:ind w:firstLine="567"/>
        <w:jc w:val="both"/>
        <w:rPr>
          <w:sz w:val="28"/>
          <w:szCs w:val="28"/>
        </w:rPr>
      </w:pPr>
      <w:r>
        <w:rPr>
          <w:sz w:val="28"/>
          <w:szCs w:val="28"/>
        </w:rPr>
        <w:t>29</w:t>
      </w:r>
      <w:r w:rsidRPr="00B6555D">
        <w:rPr>
          <w:sz w:val="28"/>
          <w:szCs w:val="28"/>
        </w:rPr>
        <w:t>) осуществляется закупка услуг (работ) по созданию произведений литературы или искусства, у</w:t>
      </w:r>
      <w:r>
        <w:rPr>
          <w:sz w:val="28"/>
          <w:szCs w:val="28"/>
        </w:rPr>
        <w:t xml:space="preserve"> </w:t>
      </w:r>
      <w:r w:rsidRPr="00B6555D">
        <w:rPr>
          <w:sz w:val="28"/>
          <w:szCs w:val="28"/>
        </w:rPr>
        <w:t>конкретного физического лица или конкретных физических лиц либо на исполнение, а также по изготовлению и поставке декораций, сценических мебели, ко</w:t>
      </w:r>
      <w:r>
        <w:rPr>
          <w:sz w:val="28"/>
          <w:szCs w:val="28"/>
        </w:rPr>
        <w:t>стюмов.</w:t>
      </w:r>
    </w:p>
    <w:p w:rsidR="004F281D" w:rsidRPr="00B6555D" w:rsidRDefault="004F281D" w:rsidP="00B6555D">
      <w:pPr>
        <w:pStyle w:val="3"/>
        <w:tabs>
          <w:tab w:val="left" w:pos="851"/>
        </w:tabs>
        <w:spacing w:line="360" w:lineRule="auto"/>
        <w:ind w:firstLine="567"/>
        <w:jc w:val="both"/>
        <w:rPr>
          <w:sz w:val="28"/>
          <w:szCs w:val="28"/>
        </w:rPr>
      </w:pPr>
      <w:r>
        <w:rPr>
          <w:sz w:val="28"/>
          <w:szCs w:val="28"/>
        </w:rPr>
        <w:t>30</w:t>
      </w:r>
      <w:r w:rsidRPr="00B6555D">
        <w:rPr>
          <w:sz w:val="28"/>
          <w:szCs w:val="28"/>
        </w:rPr>
        <w:t>) осуществляется закупка услуг по техническому содержанию, охране и обслуживанию одного или</w:t>
      </w:r>
      <w:r>
        <w:rPr>
          <w:sz w:val="28"/>
          <w:szCs w:val="28"/>
        </w:rPr>
        <w:t xml:space="preserve"> </w:t>
      </w:r>
      <w:r w:rsidRPr="00B6555D">
        <w:rPr>
          <w:sz w:val="28"/>
          <w:szCs w:val="28"/>
        </w:rPr>
        <w:t>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4F281D" w:rsidRPr="00B6555D" w:rsidRDefault="004F281D" w:rsidP="00B6555D">
      <w:pPr>
        <w:pStyle w:val="3"/>
        <w:tabs>
          <w:tab w:val="left" w:pos="851"/>
        </w:tabs>
        <w:spacing w:line="360" w:lineRule="auto"/>
        <w:ind w:firstLine="567"/>
        <w:jc w:val="both"/>
        <w:rPr>
          <w:sz w:val="28"/>
          <w:szCs w:val="28"/>
        </w:rPr>
      </w:pPr>
      <w:r>
        <w:rPr>
          <w:sz w:val="28"/>
          <w:szCs w:val="28"/>
        </w:rPr>
        <w:t>31</w:t>
      </w:r>
      <w:r w:rsidRPr="00B6555D">
        <w:rPr>
          <w:sz w:val="28"/>
          <w:szCs w:val="28"/>
        </w:rPr>
        <w:t>) выполнение научно-исследовательских, опытно-конструкторских или технологических работ</w:t>
      </w:r>
      <w:r>
        <w:rPr>
          <w:sz w:val="28"/>
          <w:szCs w:val="28"/>
        </w:rPr>
        <w:t xml:space="preserve"> </w:t>
      </w:r>
      <w:r w:rsidRPr="00B6555D">
        <w:rPr>
          <w:sz w:val="28"/>
          <w:szCs w:val="28"/>
        </w:rPr>
        <w:t>осуществляется за счет денежных и иных средств (за исключением средств</w:t>
      </w:r>
      <w:r>
        <w:rPr>
          <w:sz w:val="28"/>
          <w:szCs w:val="28"/>
        </w:rPr>
        <w:t xml:space="preserve"> </w:t>
      </w:r>
      <w:r w:rsidRPr="00B6555D">
        <w:rPr>
          <w:sz w:val="28"/>
          <w:szCs w:val="28"/>
        </w:rPr>
        <w:t>бюджетов бюджетной системы Российской Федерации), передаваемых безвозмездно и безвозвратно</w:t>
      </w:r>
      <w:r>
        <w:rPr>
          <w:sz w:val="28"/>
          <w:szCs w:val="28"/>
        </w:rPr>
        <w:t xml:space="preserve"> </w:t>
      </w:r>
      <w:r w:rsidRPr="00B6555D">
        <w:rPr>
          <w:sz w:val="28"/>
          <w:szCs w:val="28"/>
        </w:rPr>
        <w:t>гражданами и юридическими лицами на проведение конкретных исследований на условиях, предусмотренных грантодателями;</w:t>
      </w:r>
    </w:p>
    <w:p w:rsidR="004F281D" w:rsidRDefault="004F281D" w:rsidP="00B6555D">
      <w:pPr>
        <w:pStyle w:val="3"/>
        <w:tabs>
          <w:tab w:val="left" w:pos="851"/>
        </w:tabs>
        <w:spacing w:line="360" w:lineRule="auto"/>
        <w:ind w:firstLine="567"/>
        <w:jc w:val="both"/>
        <w:rPr>
          <w:sz w:val="28"/>
          <w:szCs w:val="28"/>
        </w:rPr>
      </w:pPr>
      <w:r>
        <w:rPr>
          <w:sz w:val="28"/>
          <w:szCs w:val="28"/>
        </w:rPr>
        <w:t>32</w:t>
      </w:r>
      <w:r w:rsidRPr="00B6555D">
        <w:rPr>
          <w:sz w:val="28"/>
          <w:szCs w:val="28"/>
        </w:rPr>
        <w:t xml:space="preserve">) закупки любых товаров, работ, услуг стоимостью заключенных договоров, не превышающих </w:t>
      </w:r>
      <w:r w:rsidRPr="000F0433">
        <w:rPr>
          <w:sz w:val="28"/>
          <w:szCs w:val="28"/>
        </w:rPr>
        <w:t xml:space="preserve">свыше 10% </w:t>
      </w:r>
      <w:r>
        <w:rPr>
          <w:sz w:val="28"/>
          <w:szCs w:val="28"/>
        </w:rPr>
        <w:t xml:space="preserve">балансовой стоимости имущества </w:t>
      </w:r>
      <w:r w:rsidRPr="00B6555D">
        <w:rPr>
          <w:sz w:val="28"/>
          <w:szCs w:val="28"/>
        </w:rPr>
        <w:t xml:space="preserve"> с учетом налогов.</w:t>
      </w:r>
    </w:p>
    <w:p w:rsidR="004F281D" w:rsidRDefault="004F281D" w:rsidP="00E96CFB">
      <w:pPr>
        <w:pStyle w:val="3"/>
        <w:tabs>
          <w:tab w:val="left" w:pos="1134"/>
        </w:tabs>
        <w:spacing w:line="360" w:lineRule="auto"/>
        <w:ind w:firstLine="567"/>
        <w:jc w:val="both"/>
        <w:rPr>
          <w:sz w:val="28"/>
          <w:szCs w:val="28"/>
        </w:rPr>
      </w:pPr>
      <w:r w:rsidRPr="00E96CFB">
        <w:rPr>
          <w:sz w:val="28"/>
          <w:szCs w:val="28"/>
        </w:rPr>
        <w:t>14.2.</w:t>
      </w:r>
      <w:r w:rsidRPr="00E96CFB">
        <w:rPr>
          <w:sz w:val="28"/>
          <w:szCs w:val="28"/>
        </w:rPr>
        <w:tab/>
        <w:t>При осуществлении закупки у единственного поставщика цена договора устанавливается по решению руководителя Заказчика, принятого на основании соответствующего экономического обоснования.</w:t>
      </w:r>
    </w:p>
    <w:p w:rsidR="004F281D" w:rsidRDefault="004F281D" w:rsidP="00B6555D">
      <w:pPr>
        <w:pStyle w:val="3"/>
        <w:tabs>
          <w:tab w:val="left" w:pos="1134"/>
        </w:tabs>
        <w:spacing w:line="360" w:lineRule="auto"/>
        <w:ind w:firstLine="567"/>
        <w:jc w:val="both"/>
        <w:rPr>
          <w:sz w:val="28"/>
          <w:szCs w:val="28"/>
        </w:rPr>
      </w:pPr>
      <w:r>
        <w:rPr>
          <w:sz w:val="28"/>
          <w:szCs w:val="28"/>
        </w:rPr>
        <w:t xml:space="preserve">14.3. </w:t>
      </w:r>
      <w:r w:rsidRPr="00B6555D">
        <w:rPr>
          <w:sz w:val="28"/>
          <w:szCs w:val="28"/>
        </w:rPr>
        <w:t>В силу того, что закупка у единственного поставщика (исполнителя, подрядчика) является</w:t>
      </w:r>
      <w:r>
        <w:rPr>
          <w:sz w:val="28"/>
          <w:szCs w:val="28"/>
        </w:rPr>
        <w:t xml:space="preserve"> </w:t>
      </w:r>
      <w:r w:rsidRPr="00B6555D">
        <w:rPr>
          <w:sz w:val="28"/>
          <w:szCs w:val="28"/>
        </w:rPr>
        <w:t>неконкурентным способом закупок, данная процедура не предусматривает подачу заявок и оценку и</w:t>
      </w:r>
      <w:r>
        <w:rPr>
          <w:sz w:val="28"/>
          <w:szCs w:val="28"/>
        </w:rPr>
        <w:t xml:space="preserve"> </w:t>
      </w:r>
      <w:r w:rsidRPr="00B6555D">
        <w:rPr>
          <w:sz w:val="28"/>
          <w:szCs w:val="28"/>
        </w:rPr>
        <w:t>сопоставление заявок. Критерии и порядок оценки Заказчиком не разрабатываются.</w:t>
      </w:r>
    </w:p>
    <w:p w:rsidR="004F281D" w:rsidRPr="00567777" w:rsidRDefault="004F281D" w:rsidP="00567777">
      <w:pPr>
        <w:pStyle w:val="3"/>
        <w:tabs>
          <w:tab w:val="left" w:pos="1134"/>
        </w:tabs>
        <w:spacing w:line="360" w:lineRule="auto"/>
        <w:ind w:firstLine="567"/>
        <w:jc w:val="both"/>
        <w:rPr>
          <w:sz w:val="28"/>
          <w:szCs w:val="28"/>
        </w:rPr>
      </w:pPr>
      <w:r>
        <w:rPr>
          <w:sz w:val="28"/>
          <w:szCs w:val="28"/>
        </w:rPr>
        <w:t xml:space="preserve">14.4. </w:t>
      </w:r>
      <w:r w:rsidRPr="00567777">
        <w:rPr>
          <w:sz w:val="28"/>
          <w:szCs w:val="28"/>
        </w:rPr>
        <w:t>Извещение о закупке и документация о закупке размещаются на официальном сайте в</w:t>
      </w:r>
      <w:r>
        <w:rPr>
          <w:sz w:val="28"/>
          <w:szCs w:val="28"/>
        </w:rPr>
        <w:t xml:space="preserve"> </w:t>
      </w:r>
      <w:r w:rsidRPr="00567777">
        <w:rPr>
          <w:sz w:val="28"/>
          <w:szCs w:val="28"/>
        </w:rPr>
        <w:t>течение трех рабочих дней со дня принятия решения о закупке у единственного поставщика (исполнителя, подрядчика) и носят уведомительный характер.</w:t>
      </w:r>
    </w:p>
    <w:p w:rsidR="004F281D" w:rsidRDefault="004F281D" w:rsidP="00567777">
      <w:pPr>
        <w:pStyle w:val="3"/>
        <w:tabs>
          <w:tab w:val="left" w:pos="1134"/>
        </w:tabs>
        <w:spacing w:line="360" w:lineRule="auto"/>
        <w:ind w:firstLine="567"/>
        <w:jc w:val="both"/>
        <w:rPr>
          <w:sz w:val="28"/>
          <w:szCs w:val="28"/>
        </w:rPr>
      </w:pPr>
      <w:r>
        <w:rPr>
          <w:sz w:val="28"/>
          <w:szCs w:val="28"/>
        </w:rPr>
        <w:t>14.5</w:t>
      </w:r>
      <w:r w:rsidRPr="00567777">
        <w:rPr>
          <w:sz w:val="28"/>
          <w:szCs w:val="28"/>
        </w:rPr>
        <w:t>. Протоколы при проведении данного способа закупки не разрабатываются.</w:t>
      </w:r>
    </w:p>
    <w:p w:rsidR="004F281D" w:rsidRDefault="004F281D" w:rsidP="00567777">
      <w:pPr>
        <w:pStyle w:val="3"/>
        <w:tabs>
          <w:tab w:val="left" w:pos="1134"/>
        </w:tabs>
        <w:spacing w:line="360" w:lineRule="auto"/>
        <w:ind w:firstLine="567"/>
        <w:jc w:val="both"/>
        <w:rPr>
          <w:sz w:val="28"/>
          <w:szCs w:val="28"/>
        </w:rPr>
      </w:pPr>
    </w:p>
    <w:p w:rsidR="004F281D" w:rsidRDefault="004F281D" w:rsidP="00261EA4">
      <w:pPr>
        <w:pStyle w:val="3"/>
        <w:tabs>
          <w:tab w:val="left" w:pos="1134"/>
        </w:tabs>
        <w:spacing w:line="360" w:lineRule="auto"/>
        <w:jc w:val="center"/>
        <w:outlineLvl w:val="0"/>
        <w:rPr>
          <w:b/>
          <w:sz w:val="28"/>
          <w:szCs w:val="28"/>
        </w:rPr>
      </w:pPr>
      <w:bookmarkStart w:id="14" w:name="_Toc374459002"/>
      <w:r>
        <w:rPr>
          <w:b/>
          <w:sz w:val="28"/>
          <w:szCs w:val="28"/>
        </w:rPr>
        <w:t>15. Заключение договора без проведения процедур</w:t>
      </w:r>
      <w:bookmarkEnd w:id="14"/>
      <w:r>
        <w:rPr>
          <w:b/>
          <w:sz w:val="28"/>
          <w:szCs w:val="28"/>
        </w:rPr>
        <w:t xml:space="preserve"> </w:t>
      </w:r>
    </w:p>
    <w:p w:rsidR="004F281D" w:rsidRPr="00567777" w:rsidRDefault="004F281D" w:rsidP="00567777">
      <w:pPr>
        <w:pStyle w:val="3"/>
        <w:tabs>
          <w:tab w:val="left" w:pos="1134"/>
        </w:tabs>
        <w:spacing w:line="360" w:lineRule="auto"/>
        <w:jc w:val="center"/>
        <w:rPr>
          <w:b/>
          <w:sz w:val="28"/>
          <w:szCs w:val="28"/>
        </w:rPr>
      </w:pPr>
      <w:r>
        <w:rPr>
          <w:b/>
          <w:sz w:val="28"/>
          <w:szCs w:val="28"/>
        </w:rPr>
        <w:t>по размещению заказов</w:t>
      </w:r>
    </w:p>
    <w:p w:rsidR="004F281D" w:rsidRPr="00567777" w:rsidRDefault="004F281D" w:rsidP="00567777">
      <w:pPr>
        <w:pStyle w:val="3"/>
        <w:tabs>
          <w:tab w:val="left" w:pos="1134"/>
        </w:tabs>
        <w:spacing w:line="360" w:lineRule="auto"/>
        <w:ind w:firstLine="567"/>
        <w:jc w:val="both"/>
        <w:rPr>
          <w:sz w:val="28"/>
          <w:szCs w:val="28"/>
        </w:rPr>
      </w:pPr>
      <w:r>
        <w:rPr>
          <w:sz w:val="28"/>
          <w:szCs w:val="28"/>
        </w:rPr>
        <w:t>15</w:t>
      </w:r>
      <w:r w:rsidRPr="00567777">
        <w:rPr>
          <w:sz w:val="28"/>
          <w:szCs w:val="28"/>
        </w:rPr>
        <w:t>.1. Под заключением Договора без проведения процедур по размещению заказа понимается заключение договора с любым контрагентом на сумму, не превышающую максимальную сумму договора, установленную п.1.1. настоящего Положения.</w:t>
      </w:r>
    </w:p>
    <w:p w:rsidR="004F281D" w:rsidRPr="00567777" w:rsidRDefault="004F281D" w:rsidP="00567777">
      <w:pPr>
        <w:pStyle w:val="3"/>
        <w:tabs>
          <w:tab w:val="left" w:pos="1134"/>
        </w:tabs>
        <w:spacing w:line="360" w:lineRule="auto"/>
        <w:ind w:firstLine="567"/>
        <w:jc w:val="both"/>
        <w:rPr>
          <w:sz w:val="28"/>
          <w:szCs w:val="28"/>
        </w:rPr>
      </w:pPr>
      <w:r w:rsidRPr="00567777">
        <w:rPr>
          <w:sz w:val="28"/>
          <w:szCs w:val="28"/>
        </w:rPr>
        <w:t>1</w:t>
      </w:r>
      <w:r>
        <w:rPr>
          <w:sz w:val="28"/>
          <w:szCs w:val="28"/>
        </w:rPr>
        <w:t>5</w:t>
      </w:r>
      <w:r w:rsidRPr="00567777">
        <w:rPr>
          <w:sz w:val="28"/>
          <w:szCs w:val="28"/>
        </w:rPr>
        <w:t>.2. При заключении Договора без проведения процедур по размещению заказа (осуществление прямой закупки малого объема) конкурсная документация не разрабатывается.</w:t>
      </w:r>
    </w:p>
    <w:p w:rsidR="004F281D" w:rsidRDefault="004F281D" w:rsidP="00567777">
      <w:pPr>
        <w:pStyle w:val="3"/>
        <w:tabs>
          <w:tab w:val="left" w:pos="1134"/>
        </w:tabs>
        <w:spacing w:line="360" w:lineRule="auto"/>
        <w:ind w:firstLine="567"/>
        <w:jc w:val="both"/>
        <w:rPr>
          <w:sz w:val="28"/>
          <w:szCs w:val="28"/>
        </w:rPr>
      </w:pPr>
      <w:r w:rsidRPr="00567777">
        <w:rPr>
          <w:sz w:val="28"/>
          <w:szCs w:val="28"/>
        </w:rPr>
        <w:t>1</w:t>
      </w:r>
      <w:r>
        <w:rPr>
          <w:sz w:val="28"/>
          <w:szCs w:val="28"/>
        </w:rPr>
        <w:t>5</w:t>
      </w:r>
      <w:r w:rsidRPr="00567777">
        <w:rPr>
          <w:sz w:val="28"/>
          <w:szCs w:val="28"/>
        </w:rPr>
        <w:t>.3. Прямые закупки малого объема могут быть оплачены по счету без заключения договора.</w:t>
      </w:r>
    </w:p>
    <w:p w:rsidR="004F281D" w:rsidRDefault="004F281D" w:rsidP="00567777">
      <w:pPr>
        <w:pStyle w:val="3"/>
        <w:tabs>
          <w:tab w:val="left" w:pos="1134"/>
        </w:tabs>
        <w:spacing w:line="360" w:lineRule="auto"/>
        <w:ind w:firstLine="567"/>
        <w:jc w:val="both"/>
        <w:rPr>
          <w:sz w:val="28"/>
          <w:szCs w:val="28"/>
        </w:rPr>
      </w:pPr>
    </w:p>
    <w:p w:rsidR="004F281D" w:rsidRDefault="004F281D" w:rsidP="00261EA4">
      <w:pPr>
        <w:pStyle w:val="3"/>
        <w:tabs>
          <w:tab w:val="left" w:pos="1134"/>
        </w:tabs>
        <w:spacing w:line="360" w:lineRule="auto"/>
        <w:jc w:val="center"/>
        <w:outlineLvl w:val="0"/>
        <w:rPr>
          <w:b/>
          <w:sz w:val="28"/>
          <w:szCs w:val="28"/>
        </w:rPr>
      </w:pPr>
      <w:bookmarkStart w:id="15" w:name="_Toc374459003"/>
      <w:r>
        <w:rPr>
          <w:b/>
          <w:sz w:val="28"/>
          <w:szCs w:val="28"/>
        </w:rPr>
        <w:t>16. Заключительные положения</w:t>
      </w:r>
      <w:bookmarkEnd w:id="15"/>
    </w:p>
    <w:p w:rsidR="004F281D" w:rsidRPr="004E429A" w:rsidRDefault="004F281D" w:rsidP="004E429A">
      <w:pPr>
        <w:pStyle w:val="3"/>
        <w:tabs>
          <w:tab w:val="left" w:pos="1134"/>
        </w:tabs>
        <w:spacing w:line="360" w:lineRule="auto"/>
        <w:ind w:firstLine="567"/>
        <w:jc w:val="both"/>
        <w:rPr>
          <w:sz w:val="28"/>
          <w:szCs w:val="28"/>
        </w:rPr>
      </w:pPr>
      <w:r>
        <w:rPr>
          <w:sz w:val="28"/>
          <w:szCs w:val="28"/>
        </w:rPr>
        <w:t xml:space="preserve">16.1. </w:t>
      </w:r>
      <w:r w:rsidRPr="004E429A">
        <w:rPr>
          <w:sz w:val="28"/>
          <w:szCs w:val="28"/>
        </w:rPr>
        <w:t>Настоящее П</w:t>
      </w:r>
      <w:r>
        <w:rPr>
          <w:sz w:val="28"/>
          <w:szCs w:val="28"/>
        </w:rPr>
        <w:t>оложение утверждается Н</w:t>
      </w:r>
      <w:r w:rsidRPr="004E429A">
        <w:rPr>
          <w:sz w:val="28"/>
          <w:szCs w:val="28"/>
        </w:rPr>
        <w:t xml:space="preserve">аблюдательным советом Заказчика и вступает в силу с даты, указанной в Протоколе заседания </w:t>
      </w:r>
      <w:r>
        <w:rPr>
          <w:sz w:val="28"/>
          <w:szCs w:val="28"/>
        </w:rPr>
        <w:t>Н</w:t>
      </w:r>
      <w:r w:rsidRPr="004E429A">
        <w:rPr>
          <w:sz w:val="28"/>
          <w:szCs w:val="28"/>
        </w:rPr>
        <w:t>аблюдательного совета Заказчика о введении в действие Положения</w:t>
      </w:r>
      <w:r>
        <w:rPr>
          <w:sz w:val="28"/>
          <w:szCs w:val="28"/>
        </w:rPr>
        <w:t>.</w:t>
      </w:r>
    </w:p>
    <w:sectPr w:rsidR="004F281D" w:rsidRPr="004E429A" w:rsidSect="004C7DE8">
      <w:footerReference w:type="default" r:id="rId8"/>
      <w:pgSz w:w="11906" w:h="16838"/>
      <w:pgMar w:top="567" w:right="746" w:bottom="851" w:left="90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81D" w:rsidRDefault="004F281D" w:rsidP="003D0C25">
      <w:pPr>
        <w:spacing w:after="0" w:line="240" w:lineRule="auto"/>
      </w:pPr>
      <w:r>
        <w:separator/>
      </w:r>
    </w:p>
  </w:endnote>
  <w:endnote w:type="continuationSeparator" w:id="1">
    <w:p w:rsidR="004F281D" w:rsidRDefault="004F281D" w:rsidP="003D0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81D" w:rsidRDefault="004F281D">
    <w:pPr>
      <w:pStyle w:val="Footer"/>
      <w:jc w:val="right"/>
    </w:pPr>
    <w:fldSimple w:instr="PAGE   \* MERGEFORMAT">
      <w:r>
        <w:rPr>
          <w:noProof/>
        </w:rPr>
        <w:t>3</w:t>
      </w:r>
    </w:fldSimple>
  </w:p>
  <w:p w:rsidR="004F281D" w:rsidRDefault="004F28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81D" w:rsidRDefault="004F281D" w:rsidP="003D0C25">
      <w:pPr>
        <w:spacing w:after="0" w:line="240" w:lineRule="auto"/>
      </w:pPr>
      <w:r>
        <w:separator/>
      </w:r>
    </w:p>
  </w:footnote>
  <w:footnote w:type="continuationSeparator" w:id="1">
    <w:p w:rsidR="004F281D" w:rsidRDefault="004F281D" w:rsidP="003D0C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174"/>
    <w:multiLevelType w:val="hybridMultilevel"/>
    <w:tmpl w:val="D4D46B2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22E466C"/>
    <w:multiLevelType w:val="multilevel"/>
    <w:tmpl w:val="2462479E"/>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5"/>
        <w:w w:val="100"/>
        <w:position w:val="0"/>
        <w:sz w:val="28"/>
        <w:szCs w:val="28"/>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2"/>
        <w:w w:val="100"/>
        <w:position w:val="0"/>
        <w:sz w:val="28"/>
        <w:szCs w:val="28"/>
        <w:u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
    <w:nsid w:val="08C05E93"/>
    <w:multiLevelType w:val="hybridMultilevel"/>
    <w:tmpl w:val="D868A81C"/>
    <w:lvl w:ilvl="0" w:tplc="86C6CE32">
      <w:numFmt w:val="bullet"/>
      <w:lvlText w:val=""/>
      <w:lvlJc w:val="left"/>
      <w:pPr>
        <w:ind w:left="1914" w:hanging="780"/>
      </w:pPr>
      <w:rPr>
        <w:rFonts w:ascii="Symbol" w:eastAsia="Times New Roman"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119D7077"/>
    <w:multiLevelType w:val="hybridMultilevel"/>
    <w:tmpl w:val="E37EFAB4"/>
    <w:lvl w:ilvl="0" w:tplc="86C6CE32">
      <w:numFmt w:val="bullet"/>
      <w:lvlText w:val=""/>
      <w:lvlJc w:val="left"/>
      <w:pPr>
        <w:ind w:left="1347" w:hanging="780"/>
      </w:pPr>
      <w:rPr>
        <w:rFonts w:ascii="Symbol" w:eastAsia="Times New Roman" w:hAnsi="Symbol"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4">
    <w:nsid w:val="1855232D"/>
    <w:multiLevelType w:val="multilevel"/>
    <w:tmpl w:val="007CC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89A0B50"/>
    <w:multiLevelType w:val="multilevel"/>
    <w:tmpl w:val="B52E5E00"/>
    <w:lvl w:ilvl="0">
      <w:start w:val="1"/>
      <w:numFmt w:val="bullet"/>
      <w:lvlText w:val="-"/>
      <w:lvlJc w:val="left"/>
      <w:rPr>
        <w:rFonts w:ascii="Times New Roman" w:eastAsia="Times New Roman" w:hAnsi="Times New Roman"/>
        <w:b w:val="0"/>
        <w:i w:val="0"/>
        <w:smallCaps w:val="0"/>
        <w:strike w:val="0"/>
        <w:color w:val="000000"/>
        <w:spacing w:val="2"/>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7E535E6"/>
    <w:multiLevelType w:val="hybridMultilevel"/>
    <w:tmpl w:val="F05C9D96"/>
    <w:lvl w:ilvl="0" w:tplc="031ED6B2">
      <w:numFmt w:val="bullet"/>
      <w:lvlText w:val="•"/>
      <w:lvlJc w:val="left"/>
      <w:pPr>
        <w:ind w:left="1707" w:hanging="114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7">
    <w:nsid w:val="2DAF5717"/>
    <w:multiLevelType w:val="multilevel"/>
    <w:tmpl w:val="49DCEF12"/>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F7D7AD7"/>
    <w:multiLevelType w:val="multilevel"/>
    <w:tmpl w:val="FDC897BA"/>
    <w:lvl w:ilvl="0">
      <w:start w:val="1"/>
      <w:numFmt w:val="decimal"/>
      <w:lvlText w:val="%1."/>
      <w:lvlJc w:val="left"/>
      <w:rPr>
        <w:rFonts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2A46DA2"/>
    <w:multiLevelType w:val="hybridMultilevel"/>
    <w:tmpl w:val="4D147D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3CC2217A"/>
    <w:multiLevelType w:val="multilevel"/>
    <w:tmpl w:val="A63CB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11E6503"/>
    <w:multiLevelType w:val="multilevel"/>
    <w:tmpl w:val="A63CB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05A65F6"/>
    <w:multiLevelType w:val="multilevel"/>
    <w:tmpl w:val="FDC897BA"/>
    <w:lvl w:ilvl="0">
      <w:start w:val="1"/>
      <w:numFmt w:val="decimal"/>
      <w:lvlText w:val="%1."/>
      <w:lvlJc w:val="left"/>
      <w:rPr>
        <w:rFonts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DCF6A4A"/>
    <w:multiLevelType w:val="multilevel"/>
    <w:tmpl w:val="A63CB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F276A50"/>
    <w:multiLevelType w:val="multilevel"/>
    <w:tmpl w:val="49DCEF12"/>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5"/>
  </w:num>
  <w:num w:numId="3">
    <w:abstractNumId w:val="4"/>
  </w:num>
  <w:num w:numId="4">
    <w:abstractNumId w:val="11"/>
  </w:num>
  <w:num w:numId="5">
    <w:abstractNumId w:val="13"/>
  </w:num>
  <w:num w:numId="6">
    <w:abstractNumId w:val="0"/>
  </w:num>
  <w:num w:numId="7">
    <w:abstractNumId w:val="12"/>
  </w:num>
  <w:num w:numId="8">
    <w:abstractNumId w:val="9"/>
  </w:num>
  <w:num w:numId="9">
    <w:abstractNumId w:val="3"/>
  </w:num>
  <w:num w:numId="10">
    <w:abstractNumId w:val="10"/>
  </w:num>
  <w:num w:numId="11">
    <w:abstractNumId w:val="8"/>
  </w:num>
  <w:num w:numId="12">
    <w:abstractNumId w:val="14"/>
  </w:num>
  <w:num w:numId="13">
    <w:abstractNumId w:val="1"/>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3B0"/>
    <w:rsid w:val="00001B9B"/>
    <w:rsid w:val="000257BB"/>
    <w:rsid w:val="000307BA"/>
    <w:rsid w:val="0003764C"/>
    <w:rsid w:val="00040B29"/>
    <w:rsid w:val="000437F5"/>
    <w:rsid w:val="000614BA"/>
    <w:rsid w:val="000679B0"/>
    <w:rsid w:val="0009088B"/>
    <w:rsid w:val="000A3AAC"/>
    <w:rsid w:val="000B0729"/>
    <w:rsid w:val="000C03A8"/>
    <w:rsid w:val="000E34E2"/>
    <w:rsid w:val="000F0433"/>
    <w:rsid w:val="001238F0"/>
    <w:rsid w:val="00132A1E"/>
    <w:rsid w:val="001334F0"/>
    <w:rsid w:val="00152039"/>
    <w:rsid w:val="00162FC6"/>
    <w:rsid w:val="00173C98"/>
    <w:rsid w:val="00194CEC"/>
    <w:rsid w:val="001E5E1A"/>
    <w:rsid w:val="00225E76"/>
    <w:rsid w:val="0023094D"/>
    <w:rsid w:val="00231292"/>
    <w:rsid w:val="00234462"/>
    <w:rsid w:val="002472F3"/>
    <w:rsid w:val="00261EA4"/>
    <w:rsid w:val="00272F6B"/>
    <w:rsid w:val="002A5133"/>
    <w:rsid w:val="002A6F16"/>
    <w:rsid w:val="002C49E3"/>
    <w:rsid w:val="002C7079"/>
    <w:rsid w:val="00322AE6"/>
    <w:rsid w:val="00325C69"/>
    <w:rsid w:val="00334717"/>
    <w:rsid w:val="00337D3D"/>
    <w:rsid w:val="00340ED6"/>
    <w:rsid w:val="00342DDB"/>
    <w:rsid w:val="0034505C"/>
    <w:rsid w:val="00346C80"/>
    <w:rsid w:val="00355290"/>
    <w:rsid w:val="00355FB7"/>
    <w:rsid w:val="00364C75"/>
    <w:rsid w:val="003B18A0"/>
    <w:rsid w:val="003C000A"/>
    <w:rsid w:val="003C55E0"/>
    <w:rsid w:val="003D0C25"/>
    <w:rsid w:val="003E3ABD"/>
    <w:rsid w:val="004147D2"/>
    <w:rsid w:val="00432DB8"/>
    <w:rsid w:val="00433D20"/>
    <w:rsid w:val="00436BD1"/>
    <w:rsid w:val="00452CBD"/>
    <w:rsid w:val="00474CCC"/>
    <w:rsid w:val="00485F10"/>
    <w:rsid w:val="004873E4"/>
    <w:rsid w:val="00497AEE"/>
    <w:rsid w:val="004C7DE8"/>
    <w:rsid w:val="004E063A"/>
    <w:rsid w:val="004E429A"/>
    <w:rsid w:val="004F281D"/>
    <w:rsid w:val="0050523E"/>
    <w:rsid w:val="0052427F"/>
    <w:rsid w:val="005254B0"/>
    <w:rsid w:val="00530D58"/>
    <w:rsid w:val="005461C8"/>
    <w:rsid w:val="00567777"/>
    <w:rsid w:val="005741ED"/>
    <w:rsid w:val="005908C1"/>
    <w:rsid w:val="00593CC9"/>
    <w:rsid w:val="005D001B"/>
    <w:rsid w:val="005F239E"/>
    <w:rsid w:val="00632CCC"/>
    <w:rsid w:val="0063648B"/>
    <w:rsid w:val="006566D7"/>
    <w:rsid w:val="00673F1C"/>
    <w:rsid w:val="0068310C"/>
    <w:rsid w:val="00697191"/>
    <w:rsid w:val="006A5DDC"/>
    <w:rsid w:val="006B5724"/>
    <w:rsid w:val="006C48C5"/>
    <w:rsid w:val="006D205B"/>
    <w:rsid w:val="00706ECC"/>
    <w:rsid w:val="007369F5"/>
    <w:rsid w:val="0074369B"/>
    <w:rsid w:val="00754072"/>
    <w:rsid w:val="00754BF0"/>
    <w:rsid w:val="00785611"/>
    <w:rsid w:val="0079292E"/>
    <w:rsid w:val="007A20C2"/>
    <w:rsid w:val="007B7A07"/>
    <w:rsid w:val="007F5A5D"/>
    <w:rsid w:val="00801036"/>
    <w:rsid w:val="0080152F"/>
    <w:rsid w:val="00807779"/>
    <w:rsid w:val="008243CD"/>
    <w:rsid w:val="00832DDF"/>
    <w:rsid w:val="00855E64"/>
    <w:rsid w:val="00887C19"/>
    <w:rsid w:val="008961BE"/>
    <w:rsid w:val="008D3536"/>
    <w:rsid w:val="0091030C"/>
    <w:rsid w:val="00930D60"/>
    <w:rsid w:val="00964718"/>
    <w:rsid w:val="009A737B"/>
    <w:rsid w:val="009B6ED8"/>
    <w:rsid w:val="009E6DD0"/>
    <w:rsid w:val="009F61C3"/>
    <w:rsid w:val="00A23686"/>
    <w:rsid w:val="00A5216E"/>
    <w:rsid w:val="00A54D86"/>
    <w:rsid w:val="00A8478B"/>
    <w:rsid w:val="00A87061"/>
    <w:rsid w:val="00AA0E80"/>
    <w:rsid w:val="00AD2E1E"/>
    <w:rsid w:val="00B170A5"/>
    <w:rsid w:val="00B24714"/>
    <w:rsid w:val="00B2583A"/>
    <w:rsid w:val="00B43209"/>
    <w:rsid w:val="00B53EEF"/>
    <w:rsid w:val="00B62EB5"/>
    <w:rsid w:val="00B6555D"/>
    <w:rsid w:val="00B7510D"/>
    <w:rsid w:val="00B75D0F"/>
    <w:rsid w:val="00B81089"/>
    <w:rsid w:val="00BA2AA6"/>
    <w:rsid w:val="00BC0421"/>
    <w:rsid w:val="00BC1870"/>
    <w:rsid w:val="00BD3B77"/>
    <w:rsid w:val="00BE4C0E"/>
    <w:rsid w:val="00BE4CA7"/>
    <w:rsid w:val="00C278F2"/>
    <w:rsid w:val="00C33008"/>
    <w:rsid w:val="00C40F93"/>
    <w:rsid w:val="00C502CF"/>
    <w:rsid w:val="00C533B0"/>
    <w:rsid w:val="00C7277D"/>
    <w:rsid w:val="00C74A32"/>
    <w:rsid w:val="00C821AF"/>
    <w:rsid w:val="00C83404"/>
    <w:rsid w:val="00C94790"/>
    <w:rsid w:val="00CA02E3"/>
    <w:rsid w:val="00CA095F"/>
    <w:rsid w:val="00CC3877"/>
    <w:rsid w:val="00CD49EE"/>
    <w:rsid w:val="00CE1B14"/>
    <w:rsid w:val="00CF584E"/>
    <w:rsid w:val="00D04BD2"/>
    <w:rsid w:val="00D13B63"/>
    <w:rsid w:val="00D23C0E"/>
    <w:rsid w:val="00D30735"/>
    <w:rsid w:val="00D3270D"/>
    <w:rsid w:val="00D40D14"/>
    <w:rsid w:val="00D54397"/>
    <w:rsid w:val="00D56E10"/>
    <w:rsid w:val="00D57E9B"/>
    <w:rsid w:val="00D6684C"/>
    <w:rsid w:val="00DB0ED6"/>
    <w:rsid w:val="00DE5013"/>
    <w:rsid w:val="00DF5CA2"/>
    <w:rsid w:val="00E05002"/>
    <w:rsid w:val="00E06C55"/>
    <w:rsid w:val="00E20285"/>
    <w:rsid w:val="00E30BE2"/>
    <w:rsid w:val="00E65928"/>
    <w:rsid w:val="00E70931"/>
    <w:rsid w:val="00E90E8A"/>
    <w:rsid w:val="00E96CFB"/>
    <w:rsid w:val="00EA3341"/>
    <w:rsid w:val="00ED27CC"/>
    <w:rsid w:val="00EE785E"/>
    <w:rsid w:val="00F553BD"/>
    <w:rsid w:val="00F5744D"/>
    <w:rsid w:val="00F727EE"/>
    <w:rsid w:val="00FA51D1"/>
    <w:rsid w:val="00FD4E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0152F"/>
    <w:pPr>
      <w:spacing w:after="200" w:line="276" w:lineRule="auto"/>
    </w:pPr>
    <w:rPr>
      <w:lang w:eastAsia="en-US"/>
    </w:rPr>
  </w:style>
  <w:style w:type="paragraph" w:styleId="Heading1">
    <w:name w:val="heading 1"/>
    <w:basedOn w:val="Normal"/>
    <w:next w:val="Normal"/>
    <w:link w:val="Heading1Char"/>
    <w:uiPriority w:val="99"/>
    <w:qFormat/>
    <w:rsid w:val="00B62EB5"/>
    <w:pPr>
      <w:keepNext/>
      <w:keepLines/>
      <w:spacing w:before="480" w:after="0"/>
      <w:outlineLvl w:val="0"/>
    </w:pPr>
    <w:rPr>
      <w:rFonts w:ascii="Cambria" w:hAnsi="Cambria"/>
      <w:b/>
      <w:bCs/>
      <w:color w:val="365F91"/>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2EB5"/>
    <w:rPr>
      <w:rFonts w:ascii="Cambria" w:hAnsi="Cambria" w:cs="Times New Roman"/>
      <w:b/>
      <w:color w:val="365F91"/>
      <w:sz w:val="28"/>
    </w:rPr>
  </w:style>
  <w:style w:type="character" w:customStyle="1" w:styleId="a">
    <w:name w:val="Основной текст_"/>
    <w:link w:val="3"/>
    <w:uiPriority w:val="99"/>
    <w:locked/>
    <w:rsid w:val="00A87061"/>
    <w:rPr>
      <w:rFonts w:ascii="Times New Roman" w:hAnsi="Times New Roman"/>
      <w:spacing w:val="2"/>
      <w:sz w:val="17"/>
      <w:shd w:val="clear" w:color="auto" w:fill="FFFFFF"/>
    </w:rPr>
  </w:style>
  <w:style w:type="character" w:customStyle="1" w:styleId="30">
    <w:name w:val="Основной текст (3)_"/>
    <w:link w:val="31"/>
    <w:uiPriority w:val="99"/>
    <w:locked/>
    <w:rsid w:val="00A87061"/>
    <w:rPr>
      <w:rFonts w:ascii="Times New Roman" w:hAnsi="Times New Roman"/>
      <w:b/>
      <w:spacing w:val="5"/>
      <w:sz w:val="17"/>
      <w:shd w:val="clear" w:color="auto" w:fill="FFFFFF"/>
    </w:rPr>
  </w:style>
  <w:style w:type="paragraph" w:customStyle="1" w:styleId="3">
    <w:name w:val="Основной текст3"/>
    <w:basedOn w:val="Normal"/>
    <w:link w:val="a"/>
    <w:uiPriority w:val="99"/>
    <w:rsid w:val="00A87061"/>
    <w:pPr>
      <w:widowControl w:val="0"/>
      <w:shd w:val="clear" w:color="auto" w:fill="FFFFFF"/>
      <w:spacing w:after="0" w:line="226" w:lineRule="exact"/>
    </w:pPr>
    <w:rPr>
      <w:rFonts w:ascii="Times New Roman" w:hAnsi="Times New Roman"/>
      <w:spacing w:val="2"/>
      <w:sz w:val="17"/>
      <w:szCs w:val="20"/>
      <w:lang w:eastAsia="ru-RU"/>
    </w:rPr>
  </w:style>
  <w:style w:type="paragraph" w:customStyle="1" w:styleId="31">
    <w:name w:val="Основной текст (3)"/>
    <w:basedOn w:val="Normal"/>
    <w:link w:val="30"/>
    <w:uiPriority w:val="99"/>
    <w:rsid w:val="00A87061"/>
    <w:pPr>
      <w:widowControl w:val="0"/>
      <w:shd w:val="clear" w:color="auto" w:fill="FFFFFF"/>
      <w:spacing w:before="3120" w:after="4800" w:line="240" w:lineRule="exact"/>
      <w:jc w:val="center"/>
    </w:pPr>
    <w:rPr>
      <w:rFonts w:ascii="Times New Roman" w:hAnsi="Times New Roman"/>
      <w:b/>
      <w:spacing w:val="5"/>
      <w:sz w:val="17"/>
      <w:szCs w:val="20"/>
      <w:lang w:eastAsia="ru-RU"/>
    </w:rPr>
  </w:style>
  <w:style w:type="paragraph" w:styleId="ListParagraph">
    <w:name w:val="List Paragraph"/>
    <w:basedOn w:val="Normal"/>
    <w:uiPriority w:val="99"/>
    <w:qFormat/>
    <w:rsid w:val="00325C69"/>
    <w:pPr>
      <w:ind w:left="720"/>
    </w:pPr>
  </w:style>
  <w:style w:type="paragraph" w:styleId="BalloonText">
    <w:name w:val="Balloon Text"/>
    <w:basedOn w:val="Normal"/>
    <w:link w:val="BalloonTextChar"/>
    <w:uiPriority w:val="99"/>
    <w:semiHidden/>
    <w:rsid w:val="00B6555D"/>
    <w:pPr>
      <w:spacing w:after="0" w:line="240" w:lineRule="auto"/>
    </w:pPr>
    <w:rPr>
      <w:rFonts w:ascii="Arial" w:hAnsi="Arial"/>
      <w:sz w:val="16"/>
      <w:szCs w:val="16"/>
      <w:lang w:eastAsia="ru-RU"/>
    </w:rPr>
  </w:style>
  <w:style w:type="character" w:customStyle="1" w:styleId="BalloonTextChar">
    <w:name w:val="Balloon Text Char"/>
    <w:basedOn w:val="DefaultParagraphFont"/>
    <w:link w:val="BalloonText"/>
    <w:uiPriority w:val="99"/>
    <w:semiHidden/>
    <w:locked/>
    <w:rsid w:val="00B6555D"/>
    <w:rPr>
      <w:rFonts w:ascii="Arial" w:hAnsi="Arial" w:cs="Times New Roman"/>
      <w:sz w:val="16"/>
    </w:rPr>
  </w:style>
  <w:style w:type="paragraph" w:styleId="NoSpacing">
    <w:name w:val="No Spacing"/>
    <w:link w:val="NoSpacingChar"/>
    <w:uiPriority w:val="99"/>
    <w:qFormat/>
    <w:rsid w:val="000E34E2"/>
    <w:rPr>
      <w:rFonts w:eastAsia="Times New Roman"/>
    </w:rPr>
  </w:style>
  <w:style w:type="character" w:customStyle="1" w:styleId="NoSpacingChar">
    <w:name w:val="No Spacing Char"/>
    <w:link w:val="NoSpacing"/>
    <w:uiPriority w:val="99"/>
    <w:locked/>
    <w:rsid w:val="000E34E2"/>
    <w:rPr>
      <w:rFonts w:eastAsia="Times New Roman"/>
      <w:sz w:val="22"/>
      <w:lang w:val="ru-RU" w:eastAsia="ru-RU"/>
    </w:rPr>
  </w:style>
  <w:style w:type="paragraph" w:styleId="Header">
    <w:name w:val="header"/>
    <w:basedOn w:val="Normal"/>
    <w:link w:val="HeaderChar"/>
    <w:uiPriority w:val="99"/>
    <w:rsid w:val="003D0C25"/>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3D0C25"/>
    <w:rPr>
      <w:rFonts w:cs="Times New Roman"/>
    </w:rPr>
  </w:style>
  <w:style w:type="paragraph" w:styleId="Footer">
    <w:name w:val="footer"/>
    <w:basedOn w:val="Normal"/>
    <w:link w:val="FooterChar"/>
    <w:uiPriority w:val="99"/>
    <w:rsid w:val="003D0C25"/>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3D0C25"/>
    <w:rPr>
      <w:rFonts w:cs="Times New Roman"/>
    </w:rPr>
  </w:style>
  <w:style w:type="paragraph" w:styleId="TOCHeading">
    <w:name w:val="TOC Heading"/>
    <w:basedOn w:val="Heading1"/>
    <w:next w:val="Normal"/>
    <w:uiPriority w:val="99"/>
    <w:qFormat/>
    <w:rsid w:val="00261EA4"/>
    <w:pPr>
      <w:outlineLvl w:val="9"/>
    </w:pPr>
  </w:style>
  <w:style w:type="paragraph" w:styleId="TOC1">
    <w:name w:val="toc 1"/>
    <w:basedOn w:val="Normal"/>
    <w:next w:val="Normal"/>
    <w:autoRedefine/>
    <w:uiPriority w:val="99"/>
    <w:semiHidden/>
    <w:rsid w:val="00261EA4"/>
    <w:pPr>
      <w:spacing w:after="100"/>
    </w:pPr>
  </w:style>
  <w:style w:type="character" w:styleId="Hyperlink">
    <w:name w:val="Hyperlink"/>
    <w:basedOn w:val="DefaultParagraphFont"/>
    <w:uiPriority w:val="99"/>
    <w:rsid w:val="00261EA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225</TotalTime>
  <Pages>43</Pages>
  <Words>11572</Words>
  <Characters>-32766</Characters>
  <Application>Microsoft Office Outlook</Application>
  <DocSecurity>0</DocSecurity>
  <Lines>0</Lines>
  <Paragraphs>0</Paragraphs>
  <ScaleCrop>false</ScaleCrop>
  <Company>CtrlSoft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dc:description/>
  <cp:lastModifiedBy>Директор</cp:lastModifiedBy>
  <cp:revision>20</cp:revision>
  <cp:lastPrinted>2014-05-22T17:34:00Z</cp:lastPrinted>
  <dcterms:created xsi:type="dcterms:W3CDTF">2013-12-17T10:58:00Z</dcterms:created>
  <dcterms:modified xsi:type="dcterms:W3CDTF">2014-05-29T07:41:00Z</dcterms:modified>
</cp:coreProperties>
</file>